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CF481" w14:textId="6FC395D6" w:rsidR="00572AA6" w:rsidRDefault="00572AA6" w:rsidP="00572AA6">
      <w:pPr>
        <w:outlineLvl w:val="0"/>
        <w:rPr>
          <w:b/>
          <w:bCs/>
          <w:i/>
          <w:color w:val="339966"/>
          <w:sz w:val="40"/>
          <w:szCs w:val="40"/>
        </w:rPr>
      </w:pPr>
      <w:r w:rsidRPr="008B1761">
        <w:rPr>
          <w:b/>
          <w:bCs/>
          <w:i/>
          <w:color w:val="339966"/>
          <w:sz w:val="40"/>
          <w:szCs w:val="40"/>
        </w:rPr>
        <w:t>Séjour « </w:t>
      </w:r>
      <w:r w:rsidR="00425051">
        <w:rPr>
          <w:b/>
          <w:bCs/>
          <w:i/>
          <w:color w:val="339966"/>
          <w:sz w:val="40"/>
          <w:szCs w:val="40"/>
        </w:rPr>
        <w:t xml:space="preserve">cool et </w:t>
      </w:r>
      <w:r w:rsidR="005A3328">
        <w:rPr>
          <w:b/>
          <w:bCs/>
          <w:i/>
          <w:color w:val="339966"/>
          <w:sz w:val="40"/>
          <w:szCs w:val="40"/>
        </w:rPr>
        <w:t>relax</w:t>
      </w:r>
      <w:r w:rsidRPr="008B1761">
        <w:rPr>
          <w:b/>
          <w:bCs/>
          <w:i/>
          <w:color w:val="339966"/>
          <w:sz w:val="40"/>
          <w:szCs w:val="40"/>
        </w:rPr>
        <w:t> » avec cours de chant</w:t>
      </w:r>
      <w:r w:rsidR="008B1761" w:rsidRPr="008B1761">
        <w:rPr>
          <w:b/>
          <w:bCs/>
          <w:i/>
          <w:color w:val="339966"/>
          <w:sz w:val="40"/>
          <w:szCs w:val="40"/>
        </w:rPr>
        <w:t>, balades, visites et</w:t>
      </w:r>
      <w:r w:rsidRPr="008B1761">
        <w:rPr>
          <w:b/>
          <w:bCs/>
          <w:i/>
          <w:color w:val="339966"/>
          <w:sz w:val="40"/>
          <w:szCs w:val="40"/>
        </w:rPr>
        <w:t xml:space="preserve"> marche nordique autour du Larza</w:t>
      </w:r>
      <w:r w:rsidR="008B1761" w:rsidRPr="008B1761">
        <w:rPr>
          <w:b/>
          <w:bCs/>
          <w:i/>
          <w:color w:val="339966"/>
          <w:sz w:val="40"/>
          <w:szCs w:val="40"/>
        </w:rPr>
        <w:t>c</w:t>
      </w:r>
      <w:r w:rsidRPr="008B1761">
        <w:rPr>
          <w:b/>
          <w:bCs/>
          <w:i/>
          <w:color w:val="339966"/>
          <w:sz w:val="40"/>
          <w:szCs w:val="40"/>
        </w:rPr>
        <w:t> ! </w:t>
      </w:r>
    </w:p>
    <w:p w14:paraId="16BFF065" w14:textId="77777777" w:rsidR="00FC3D00" w:rsidRPr="008B1761" w:rsidRDefault="00FC3D00" w:rsidP="00572AA6">
      <w:pPr>
        <w:outlineLvl w:val="0"/>
        <w:rPr>
          <w:b/>
          <w:bCs/>
          <w:i/>
          <w:color w:val="339966"/>
          <w:sz w:val="40"/>
          <w:szCs w:val="40"/>
        </w:rPr>
      </w:pPr>
    </w:p>
    <w:p w14:paraId="1C5CC48B" w14:textId="1D4734D7" w:rsidR="00572AA6" w:rsidRDefault="00572AA6" w:rsidP="00572AA6">
      <w:pPr>
        <w:outlineLvl w:val="0"/>
        <w:rPr>
          <w:color w:val="339966"/>
          <w:sz w:val="36"/>
          <w:szCs w:val="36"/>
        </w:rPr>
      </w:pPr>
      <w:r>
        <w:rPr>
          <w:color w:val="339966"/>
          <w:sz w:val="32"/>
          <w:szCs w:val="32"/>
        </w:rPr>
        <w:t>Les incontournables du Larzac et de ses environs</w:t>
      </w:r>
      <w:r>
        <w:rPr>
          <w:color w:val="339966"/>
          <w:sz w:val="36"/>
          <w:szCs w:val="36"/>
        </w:rPr>
        <w:t xml:space="preserve">               </w:t>
      </w:r>
      <w:r>
        <w:rPr>
          <w:color w:val="339966"/>
          <w:sz w:val="28"/>
          <w:szCs w:val="28"/>
        </w:rPr>
        <w:t>Randonnées découvertes</w:t>
      </w:r>
    </w:p>
    <w:p w14:paraId="2DECCD82" w14:textId="77777777" w:rsidR="00572AA6" w:rsidRDefault="00572AA6" w:rsidP="00572AA6">
      <w:pPr>
        <w:outlineLvl w:val="0"/>
        <w:rPr>
          <w:sz w:val="22"/>
          <w:szCs w:val="22"/>
          <w:u w:val="single"/>
        </w:rPr>
      </w:pPr>
    </w:p>
    <w:p w14:paraId="7094B2DD" w14:textId="77777777" w:rsidR="00572AA6" w:rsidRDefault="00572AA6" w:rsidP="00572AA6">
      <w:pPr>
        <w:shd w:val="clear" w:color="auto" w:fill="99CC00"/>
        <w:rPr>
          <w:b/>
          <w:color w:val="0D0D0D"/>
          <w:sz w:val="32"/>
          <w:szCs w:val="32"/>
        </w:rPr>
      </w:pPr>
      <w:r>
        <w:rPr>
          <w:color w:val="0D0D0D"/>
          <w:sz w:val="28"/>
          <w:szCs w:val="28"/>
        </w:rPr>
        <w:t xml:space="preserve">Avec </w:t>
      </w:r>
      <w:r>
        <w:rPr>
          <w:b/>
          <w:color w:val="0D0D0D"/>
          <w:sz w:val="32"/>
          <w:szCs w:val="32"/>
        </w:rPr>
        <w:t xml:space="preserve">Dorothée PINTO - </w:t>
      </w:r>
      <w:r>
        <w:rPr>
          <w:color w:val="0D0D0D"/>
          <w:sz w:val="28"/>
          <w:szCs w:val="28"/>
        </w:rPr>
        <w:t>Enseignante au conservatoire, flûtiste et chanteuse d’opéras : Musique classique ou ancienne, traditionnelle ou improvisée, concerts et spectacles autour de la poésie en croisant les arts et les répertoires</w:t>
      </w:r>
    </w:p>
    <w:p w14:paraId="139EC2CC" w14:textId="77777777" w:rsidR="00572AA6" w:rsidRDefault="00572AA6" w:rsidP="00572AA6">
      <w:pPr>
        <w:shd w:val="clear" w:color="auto" w:fill="99CC00"/>
        <w:rPr>
          <w:b/>
          <w:color w:val="0D0D0D"/>
          <w:sz w:val="32"/>
          <w:szCs w:val="32"/>
        </w:rPr>
      </w:pPr>
    </w:p>
    <w:p w14:paraId="4CA3BEFC" w14:textId="77777777" w:rsidR="00572AA6" w:rsidRDefault="00572AA6" w:rsidP="00572AA6">
      <w:pPr>
        <w:shd w:val="clear" w:color="auto" w:fill="99CC00"/>
        <w:jc w:val="both"/>
        <w:rPr>
          <w:b/>
          <w:color w:val="0D0D0D"/>
          <w:sz w:val="36"/>
        </w:rPr>
      </w:pPr>
      <w:r>
        <w:rPr>
          <w:color w:val="0D0D0D"/>
          <w:sz w:val="28"/>
        </w:rPr>
        <w:t>Avec</w:t>
      </w:r>
      <w:r>
        <w:rPr>
          <w:b/>
          <w:color w:val="0D0D0D"/>
          <w:sz w:val="36"/>
        </w:rPr>
        <w:t xml:space="preserve"> </w:t>
      </w:r>
      <w:r>
        <w:rPr>
          <w:b/>
          <w:color w:val="0D0D0D"/>
          <w:sz w:val="32"/>
          <w:szCs w:val="32"/>
        </w:rPr>
        <w:t>Francis BONTE</w:t>
      </w:r>
      <w:r>
        <w:rPr>
          <w:b/>
          <w:color w:val="0D0D0D"/>
          <w:sz w:val="36"/>
          <w:szCs w:val="36"/>
        </w:rPr>
        <w:t xml:space="preserve"> - </w:t>
      </w:r>
      <w:r>
        <w:rPr>
          <w:color w:val="0D0D0D"/>
        </w:rPr>
        <w:t>5, Rue Alfred Sisley - 66000 PERPIGNAN</w:t>
      </w:r>
    </w:p>
    <w:p w14:paraId="40E2B033" w14:textId="77777777" w:rsidR="00572AA6" w:rsidRDefault="00572AA6" w:rsidP="00572AA6">
      <w:pPr>
        <w:shd w:val="clear" w:color="auto" w:fill="99CC00"/>
        <w:jc w:val="both"/>
        <w:rPr>
          <w:b/>
          <w:color w:val="0D0D0D"/>
          <w:sz w:val="32"/>
          <w:szCs w:val="32"/>
        </w:rPr>
      </w:pPr>
      <w:r>
        <w:rPr>
          <w:color w:val="0D0D0D"/>
          <w:sz w:val="28"/>
          <w:szCs w:val="28"/>
        </w:rPr>
        <w:t>Accompagnateur en montagne, Instructeur Nordic Walking</w:t>
      </w:r>
      <w:r>
        <w:rPr>
          <w:b/>
          <w:color w:val="0D0D0D"/>
          <w:sz w:val="28"/>
          <w:szCs w:val="28"/>
        </w:rPr>
        <w:t xml:space="preserve">, </w:t>
      </w:r>
      <w:r>
        <w:rPr>
          <w:color w:val="0D0D0D"/>
          <w:sz w:val="28"/>
          <w:szCs w:val="28"/>
        </w:rPr>
        <w:t>Concepteur de voyages…</w:t>
      </w:r>
      <w:r>
        <w:rPr>
          <w:b/>
          <w:color w:val="0D0D0D"/>
          <w:sz w:val="28"/>
          <w:szCs w:val="28"/>
        </w:rPr>
        <w:t xml:space="preserve">                                         </w:t>
      </w:r>
    </w:p>
    <w:p w14:paraId="538E6885" w14:textId="4B951D19" w:rsidR="00572AA6" w:rsidRDefault="00572AA6" w:rsidP="00572AA6">
      <w:pPr>
        <w:shd w:val="clear" w:color="auto" w:fill="99CC00"/>
        <w:rPr>
          <w:color w:val="0D0D0D"/>
        </w:rPr>
      </w:pPr>
      <w:r>
        <w:rPr>
          <w:color w:val="0D0D0D"/>
        </w:rPr>
        <w:t xml:space="preserve">                                        Email : </w:t>
      </w:r>
      <w:r w:rsidR="000F100B" w:rsidRPr="000F100B">
        <w:rPr>
          <w:color w:val="0070C0"/>
        </w:rPr>
        <w:t>guides.nwa@hotmail.com</w:t>
      </w:r>
      <w:r>
        <w:rPr>
          <w:color w:val="0D0D0D"/>
        </w:rPr>
        <w:t xml:space="preserve"> Port. 06 77 17 31 68</w:t>
      </w:r>
    </w:p>
    <w:p w14:paraId="194CA7E9" w14:textId="77777777" w:rsidR="00572AA6" w:rsidRDefault="00572AA6" w:rsidP="00572AA6">
      <w:pPr>
        <w:shd w:val="clear" w:color="auto" w:fill="99CC00"/>
        <w:rPr>
          <w:color w:val="0D0D0D"/>
          <w:sz w:val="16"/>
          <w:szCs w:val="16"/>
        </w:rPr>
      </w:pPr>
    </w:p>
    <w:p w14:paraId="2CD25735" w14:textId="77777777" w:rsidR="00572AA6" w:rsidRDefault="00572AA6" w:rsidP="00572AA6">
      <w:pPr>
        <w:shd w:val="clear" w:color="auto" w:fill="99CC00"/>
        <w:jc w:val="center"/>
        <w:rPr>
          <w:color w:val="0D0D0D"/>
          <w:sz w:val="16"/>
          <w:szCs w:val="16"/>
        </w:rPr>
      </w:pPr>
      <w:r>
        <w:rPr>
          <w:color w:val="0D0D0D"/>
          <w:sz w:val="16"/>
          <w:szCs w:val="16"/>
        </w:rPr>
        <w:t>N° Siret : 442 817 201 000 43 carte professionnelle n° : 03402ED0249 Habilitation Tourisme n° IM034100034</w:t>
      </w:r>
    </w:p>
    <w:p w14:paraId="1C68639F" w14:textId="77777777" w:rsidR="00572AA6" w:rsidRDefault="00572AA6" w:rsidP="00572AA6">
      <w:pPr>
        <w:shd w:val="clear" w:color="auto" w:fill="99CC00"/>
        <w:jc w:val="center"/>
        <w:rPr>
          <w:color w:val="0D0D0D"/>
          <w:sz w:val="16"/>
          <w:szCs w:val="16"/>
        </w:rPr>
      </w:pPr>
      <w:r>
        <w:rPr>
          <w:color w:val="0D0D0D"/>
          <w:sz w:val="16"/>
          <w:szCs w:val="16"/>
        </w:rPr>
        <w:t xml:space="preserve">Garantie financière : Groupama, 5 rue de centre, 93199 Noisy-le-Grand cedex                                                               </w:t>
      </w:r>
    </w:p>
    <w:p w14:paraId="6BC29CA8" w14:textId="77777777" w:rsidR="00572AA6" w:rsidRDefault="00572AA6" w:rsidP="00572AA6">
      <w:pPr>
        <w:shd w:val="clear" w:color="auto" w:fill="99CC00"/>
        <w:jc w:val="center"/>
        <w:rPr>
          <w:color w:val="0D0D0D"/>
          <w:sz w:val="16"/>
          <w:szCs w:val="16"/>
        </w:rPr>
      </w:pPr>
      <w:r>
        <w:rPr>
          <w:color w:val="0D0D0D"/>
          <w:sz w:val="16"/>
          <w:szCs w:val="16"/>
        </w:rPr>
        <w:t xml:space="preserve">Ass. Resp. civile prof : MMA, 14 Bld Marie et Alexandre Oyon, 72000 Le Mans </w:t>
      </w:r>
    </w:p>
    <w:p w14:paraId="2400C754" w14:textId="743EBDC1" w:rsidR="00572AA6" w:rsidRDefault="00572AA6" w:rsidP="00572AA6">
      <w:pPr>
        <w:outlineLvl w:val="0"/>
        <w:rPr>
          <w:sz w:val="16"/>
          <w:szCs w:val="16"/>
        </w:rPr>
      </w:pPr>
      <w:r>
        <w:t xml:space="preserve">                                                                                                                                </w:t>
      </w:r>
      <w:r>
        <w:rPr>
          <w:sz w:val="16"/>
          <w:szCs w:val="16"/>
        </w:rPr>
        <w:t xml:space="preserve">Fiche technique mise à jour le </w:t>
      </w:r>
      <w:r w:rsidR="00C77713">
        <w:rPr>
          <w:sz w:val="16"/>
          <w:szCs w:val="16"/>
        </w:rPr>
        <w:t>01</w:t>
      </w:r>
      <w:r>
        <w:rPr>
          <w:sz w:val="16"/>
          <w:szCs w:val="16"/>
        </w:rPr>
        <w:t>.</w:t>
      </w:r>
      <w:r w:rsidR="008B1761">
        <w:rPr>
          <w:sz w:val="16"/>
          <w:szCs w:val="16"/>
        </w:rPr>
        <w:t>1</w:t>
      </w:r>
      <w:r w:rsidR="00C77713">
        <w:rPr>
          <w:sz w:val="16"/>
          <w:szCs w:val="16"/>
        </w:rPr>
        <w:t>2</w:t>
      </w:r>
      <w:r>
        <w:rPr>
          <w:sz w:val="16"/>
          <w:szCs w:val="16"/>
        </w:rPr>
        <w:t xml:space="preserve"> 202</w:t>
      </w:r>
      <w:r w:rsidR="00DB47E9">
        <w:rPr>
          <w:sz w:val="16"/>
          <w:szCs w:val="16"/>
        </w:rPr>
        <w:t>4</w:t>
      </w:r>
    </w:p>
    <w:p w14:paraId="4CEBA361" w14:textId="634703AA" w:rsidR="00572AA6" w:rsidRDefault="00572AA6" w:rsidP="00572AA6">
      <w:pPr>
        <w:outlineLvl w:val="0"/>
        <w:rPr>
          <w:sz w:val="22"/>
          <w:szCs w:val="22"/>
        </w:rPr>
      </w:pPr>
      <w:r>
        <w:rPr>
          <w:sz w:val="22"/>
          <w:szCs w:val="22"/>
        </w:rPr>
        <w:t>Du dimanche</w:t>
      </w:r>
      <w:r w:rsidR="008B1761">
        <w:rPr>
          <w:sz w:val="22"/>
          <w:szCs w:val="22"/>
        </w:rPr>
        <w:t xml:space="preserve"> </w:t>
      </w:r>
      <w:r w:rsidR="00DB47E9">
        <w:rPr>
          <w:sz w:val="22"/>
          <w:szCs w:val="22"/>
        </w:rPr>
        <w:t>24</w:t>
      </w:r>
      <w:r>
        <w:rPr>
          <w:sz w:val="22"/>
          <w:szCs w:val="22"/>
        </w:rPr>
        <w:t xml:space="preserve"> au vendredi</w:t>
      </w:r>
      <w:r w:rsidR="008B1761">
        <w:rPr>
          <w:sz w:val="22"/>
          <w:szCs w:val="22"/>
        </w:rPr>
        <w:t xml:space="preserve"> 2</w:t>
      </w:r>
      <w:r w:rsidR="00DB47E9">
        <w:rPr>
          <w:sz w:val="22"/>
          <w:szCs w:val="22"/>
        </w:rPr>
        <w:t>9</w:t>
      </w:r>
      <w:r w:rsidR="008B1761">
        <w:rPr>
          <w:sz w:val="22"/>
          <w:szCs w:val="22"/>
        </w:rPr>
        <w:t xml:space="preserve"> août</w:t>
      </w:r>
      <w:r>
        <w:rPr>
          <w:sz w:val="22"/>
          <w:szCs w:val="22"/>
        </w:rPr>
        <w:t xml:space="preserve"> (Transferts en minibus, limité à 12 personnes)</w:t>
      </w:r>
    </w:p>
    <w:p w14:paraId="06E78D1E" w14:textId="77777777" w:rsidR="00572AA6" w:rsidRDefault="00572AA6" w:rsidP="00572AA6">
      <w:pPr>
        <w:outlineLvl w:val="0"/>
        <w:rPr>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86"/>
      </w:tblGrid>
      <w:tr w:rsidR="00572AA6" w14:paraId="11C3BB7F" w14:textId="77777777" w:rsidTr="00572AA6">
        <w:trPr>
          <w:trHeight w:val="180"/>
        </w:trPr>
        <w:tc>
          <w:tcPr>
            <w:tcW w:w="10386" w:type="dxa"/>
            <w:tcBorders>
              <w:top w:val="single" w:sz="4" w:space="0" w:color="auto"/>
              <w:left w:val="single" w:sz="4" w:space="0" w:color="auto"/>
              <w:bottom w:val="single" w:sz="4" w:space="0" w:color="auto"/>
              <w:right w:val="single" w:sz="4" w:space="0" w:color="auto"/>
            </w:tcBorders>
            <w:shd w:val="clear" w:color="auto" w:fill="99CC00"/>
            <w:hideMark/>
          </w:tcPr>
          <w:p w14:paraId="7C1D794F" w14:textId="77777777" w:rsidR="00572AA6" w:rsidRDefault="00572AA6">
            <w:pPr>
              <w:spacing w:line="276" w:lineRule="auto"/>
              <w:rPr>
                <w:b/>
                <w:lang w:eastAsia="en-US"/>
              </w:rPr>
            </w:pPr>
            <w:r>
              <w:rPr>
                <w:b/>
                <w:lang w:eastAsia="en-US"/>
              </w:rPr>
              <w:t>POINTS FORTS</w:t>
            </w:r>
          </w:p>
        </w:tc>
      </w:tr>
    </w:tbl>
    <w:p w14:paraId="1CFCAAEA" w14:textId="77777777" w:rsidR="00572AA6" w:rsidRDefault="00572AA6" w:rsidP="00572AA6">
      <w:r>
        <w:t>- Le Larzac, Parc naturel régional des Grands Causses, inscrit au patrimoine mondial de l’UNESCO.</w:t>
      </w:r>
    </w:p>
    <w:p w14:paraId="24359A31" w14:textId="26EAE407" w:rsidR="00572AA6" w:rsidRDefault="00572AA6" w:rsidP="00572AA6">
      <w:r>
        <w:t xml:space="preserve">- Hôtel converti en gîte charmant </w:t>
      </w:r>
      <w:r>
        <w:rPr>
          <w:b/>
          <w:bCs/>
        </w:rPr>
        <w:t xml:space="preserve">aux chambres avec sanitaires privés </w:t>
      </w:r>
      <w:r>
        <w:t>et un grand esp</w:t>
      </w:r>
      <w:r w:rsidR="008B1761">
        <w:t>ace pour chanter</w:t>
      </w:r>
      <w:r>
        <w:t>.</w:t>
      </w:r>
    </w:p>
    <w:p w14:paraId="376912B5" w14:textId="77777777" w:rsidR="00572AA6" w:rsidRDefault="00572AA6" w:rsidP="00572AA6">
      <w:r>
        <w:t xml:space="preserve">- Découverte du plateau du Larzac, de ses sites incontournables et de </w:t>
      </w:r>
      <w:r w:rsidRPr="008B1761">
        <w:rPr>
          <w:b/>
          <w:bCs/>
        </w:rPr>
        <w:t>ses cités templières.</w:t>
      </w:r>
    </w:p>
    <w:p w14:paraId="54FF797A" w14:textId="77777777" w:rsidR="00572AA6" w:rsidRDefault="00572AA6" w:rsidP="00572AA6">
      <w:r>
        <w:rPr>
          <w:b/>
          <w:bCs/>
        </w:rPr>
        <w:t>- Une expérience à vivre :</w:t>
      </w:r>
      <w:r>
        <w:t xml:space="preserve"> Vous aimez chanter mais vous n’osez pas en groupe. Les bonnes conditions sont enfin réunies pour libérer sa voix, en solo ou en chœur et pour le plaisir !!</w:t>
      </w:r>
    </w:p>
    <w:p w14:paraId="67E42159" w14:textId="77777777" w:rsidR="00572AA6" w:rsidRDefault="00572AA6" w:rsidP="00572AA6"/>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440"/>
      </w:tblGrid>
      <w:tr w:rsidR="00572AA6" w14:paraId="77034231" w14:textId="77777777" w:rsidTr="00572AA6">
        <w:trPr>
          <w:trHeight w:val="254"/>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35E03FFB" w14:textId="77777777" w:rsidR="00572AA6" w:rsidRDefault="00572AA6">
            <w:pPr>
              <w:spacing w:line="276" w:lineRule="auto"/>
              <w:rPr>
                <w:b/>
                <w:lang w:eastAsia="en-US"/>
              </w:rPr>
            </w:pPr>
            <w:r>
              <w:rPr>
                <w:b/>
                <w:lang w:eastAsia="en-US"/>
              </w:rPr>
              <w:t>OBJECTIF ET ORGANISATION DU PROJET « CHANT » avec Dorothée PINTO</w:t>
            </w:r>
          </w:p>
        </w:tc>
      </w:tr>
    </w:tbl>
    <w:p w14:paraId="530F52FA" w14:textId="77777777" w:rsidR="00572AA6" w:rsidRDefault="00572AA6" w:rsidP="00572AA6">
      <w:r>
        <w:t xml:space="preserve">Nous apprenons à parler avant de lire, donc nous pouvons chanter sans lire la musique. L’objectif premier du projet est de former un petit groupe dans lequel chacun pourra s'exprimer avec son individualité. </w:t>
      </w:r>
      <w:r>
        <w:br/>
        <w:t>Basé sur des pédagogies inventives, je propose de transmettre le plaisir de chanter en s’appuyant sur la force du collectif. Rien n'est figé et tout évolue en permanence pourvu que l'enthousiasme y soit !</w:t>
      </w:r>
    </w:p>
    <w:p w14:paraId="0DEF205B" w14:textId="3B5A788F" w:rsidR="00572AA6" w:rsidRDefault="00572AA6" w:rsidP="00572AA6">
      <w:r>
        <w:t xml:space="preserve">L'outil chant est à la fois très facile d'accès. Il permet de rentrer en contact avec l'intimité de l'être et de chercher ce dont il a le plus besoin. Il permet également d'accéder rapidement à un niveau de </w:t>
      </w:r>
      <w:r>
        <w:rPr>
          <w:b/>
          <w:bCs/>
        </w:rPr>
        <w:t>satisfaction sonore et personnel intense.</w:t>
      </w:r>
      <w:r>
        <w:t xml:space="preserve"> </w:t>
      </w:r>
    </w:p>
    <w:p w14:paraId="29B90D3D" w14:textId="77777777" w:rsidR="00572AA6" w:rsidRDefault="00572AA6" w:rsidP="00572AA6">
      <w:r>
        <w:t xml:space="preserve">Au fil des jours, nous créerons une dynamique d'entraînement sous différentes formes : </w:t>
      </w:r>
    </w:p>
    <w:p w14:paraId="3B3DB042" w14:textId="77777777" w:rsidR="00572AA6" w:rsidRDefault="00572AA6" w:rsidP="00572AA6">
      <w:r>
        <w:rPr>
          <w:b/>
          <w:bCs/>
        </w:rPr>
        <w:t>-Technique vocale </w:t>
      </w:r>
      <w:r>
        <w:t>: par un travail de respiration, de postures et d'exercices vocaux adaptés, chacun pourra rencontrer sa voix et mieux l'exploiter.</w:t>
      </w:r>
    </w:p>
    <w:p w14:paraId="489F9850" w14:textId="77777777" w:rsidR="00572AA6" w:rsidRDefault="00572AA6" w:rsidP="00572AA6">
      <w:r>
        <w:rPr>
          <w:b/>
          <w:bCs/>
        </w:rPr>
        <w:t>- Canons</w:t>
      </w:r>
      <w:r>
        <w:t> : à partir d'une mélodie apprise communément, on pourra rapidement pratiquer la polyphonie et chantant cette mélodie en canon.</w:t>
      </w:r>
    </w:p>
    <w:p w14:paraId="2DA301B7" w14:textId="77777777" w:rsidR="00572AA6" w:rsidRDefault="00572AA6" w:rsidP="00572AA6">
      <w:r>
        <w:rPr>
          <w:b/>
          <w:bCs/>
        </w:rPr>
        <w:t>- Improvisation vocale </w:t>
      </w:r>
      <w:r>
        <w:t>: pour rendre le travail sur la voix plus personnel, je propose une « pratique » de l'improvisation qui permettra de développer la créativité et l'imagination.</w:t>
      </w:r>
    </w:p>
    <w:p w14:paraId="61859C59" w14:textId="77777777" w:rsidR="00572AA6" w:rsidRDefault="00572AA6" w:rsidP="00572AA6">
      <w:r>
        <w:rPr>
          <w:b/>
          <w:bCs/>
        </w:rPr>
        <w:t>- Polyphonies</w:t>
      </w:r>
      <w:r>
        <w:t> : je propose des polyphonies à 2, 3 ou 4 voix dans des styles variés de musique : variété, classique, traditionnelle...</w:t>
      </w:r>
    </w:p>
    <w:p w14:paraId="5DCBFE7D" w14:textId="1B75E95C" w:rsidR="00572AA6" w:rsidRDefault="00572AA6" w:rsidP="00572AA6">
      <w:r>
        <w:rPr>
          <w:b/>
          <w:bCs/>
          <w:u w:val="single"/>
        </w:rPr>
        <w:t>- Au programme :</w:t>
      </w:r>
      <w:r>
        <w:t xml:space="preserve"> </w:t>
      </w:r>
      <w:r w:rsidR="00C77713">
        <w:t>L</w:t>
      </w:r>
      <w:r w:rsidR="00C77713">
        <w:t>es qualités pour développer sa « voix »</w:t>
      </w:r>
      <w:r w:rsidR="00C77713">
        <w:t xml:space="preserve"> : </w:t>
      </w:r>
      <w:r>
        <w:t>Convivialité – Tolérance – Confiance en soi – Rigueur – Ecoute – Partage – Joie – Exigence – Concentration – Patience et connaissance de soi</w:t>
      </w:r>
      <w:r w:rsidR="00C77713">
        <w:t>.</w:t>
      </w:r>
    </w:p>
    <w:p w14:paraId="75EEDA6C" w14:textId="77777777" w:rsidR="00572AA6" w:rsidRDefault="00572AA6" w:rsidP="00572AA6"/>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440"/>
      </w:tblGrid>
      <w:tr w:rsidR="00572AA6" w14:paraId="5DF66566" w14:textId="77777777" w:rsidTr="00572AA6">
        <w:trPr>
          <w:trHeight w:val="10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673E5958" w14:textId="77777777" w:rsidR="00572AA6" w:rsidRDefault="00572AA6">
            <w:pPr>
              <w:spacing w:line="276" w:lineRule="auto"/>
              <w:rPr>
                <w:b/>
                <w:lang w:eastAsia="en-US"/>
              </w:rPr>
            </w:pPr>
            <w:r>
              <w:rPr>
                <w:b/>
                <w:lang w:eastAsia="en-US"/>
              </w:rPr>
              <w:t>LA MARCHE NORDIQUE</w:t>
            </w:r>
          </w:p>
        </w:tc>
      </w:tr>
    </w:tbl>
    <w:p w14:paraId="509CF17D" w14:textId="7519927B" w:rsidR="00572AA6" w:rsidRDefault="00572AA6" w:rsidP="00572AA6">
      <w:r>
        <w:t xml:space="preserve">La </w:t>
      </w:r>
      <w:r>
        <w:rPr>
          <w:b/>
        </w:rPr>
        <w:t>Marche Nordique</w:t>
      </w:r>
      <w:r>
        <w:t xml:space="preserve"> ou "Nordic Walking"</w:t>
      </w:r>
      <w:r w:rsidR="003D27E9">
        <w:t xml:space="preserve">, </w:t>
      </w:r>
      <w:r>
        <w:t xml:space="preserve">une discipline </w:t>
      </w:r>
      <w:r w:rsidR="003D27E9">
        <w:t xml:space="preserve">de </w:t>
      </w:r>
      <w:r>
        <w:t xml:space="preserve">santé </w:t>
      </w:r>
      <w:r w:rsidR="003D27E9">
        <w:t>pleine</w:t>
      </w:r>
      <w:r>
        <w:t xml:space="preserve"> nature, aux multiples avantages. </w:t>
      </w:r>
    </w:p>
    <w:p w14:paraId="2FE936C8" w14:textId="77777777" w:rsidR="00572AA6" w:rsidRDefault="00572AA6" w:rsidP="00572AA6">
      <w:r>
        <w:t xml:space="preserve">Conçue comme forme d’entraînement d’été pour les skieurs de fond, cette activité s’est vite répandue. Les finlandais la considèrent comme une "activité gymnique salutaire". Son apprentissage est simple et ses bienfaits rapides. L’utilisation de bâtons spécifiques soulage les articulations et donne un nouvel élan à la marche. Les bâtons en fibres de carbone, munis de gantelets ergonomiques, facilitent les déplacements ; On fournit </w:t>
      </w:r>
      <w:r>
        <w:rPr>
          <w:u w:val="single"/>
        </w:rPr>
        <w:t>des efforts malgré soi</w:t>
      </w:r>
      <w:r>
        <w:t xml:space="preserve"> et l’on va plus vite, plus loin, plus haut. </w:t>
      </w:r>
    </w:p>
    <w:p w14:paraId="20E75F7D" w14:textId="7438EAE5" w:rsidR="00572AA6" w:rsidRDefault="00572AA6" w:rsidP="00572AA6">
      <w:r>
        <w:lastRenderedPageBreak/>
        <w:t>La Marche Nordique, remise en forme en douceur</w:t>
      </w:r>
      <w:r w:rsidR="003D27E9">
        <w:t xml:space="preserve">, </w:t>
      </w:r>
      <w:r>
        <w:rPr>
          <w:b/>
        </w:rPr>
        <w:t>s’adresse à tous</w:t>
      </w:r>
      <w:r>
        <w:t xml:space="preserve">. Le travail musculaire est plus complet que la marche traditionnelle ; il </w:t>
      </w:r>
      <w:r>
        <w:rPr>
          <w:b/>
        </w:rPr>
        <w:t>tonifie la silhouette</w:t>
      </w:r>
      <w:r w:rsidR="003D27E9">
        <w:t xml:space="preserve">, </w:t>
      </w:r>
      <w:r>
        <w:t>soutient le maintien de la colonne vertébrale</w:t>
      </w:r>
      <w:r w:rsidR="003D27E9">
        <w:t xml:space="preserve">, </w:t>
      </w:r>
      <w:r>
        <w:rPr>
          <w:b/>
        </w:rPr>
        <w:t>redresse le buste</w:t>
      </w:r>
      <w:r>
        <w:t xml:space="preserve"> et muscle les bras et les épaules ; il accroît la dépense de calories tout en </w:t>
      </w:r>
      <w:r>
        <w:rPr>
          <w:b/>
        </w:rPr>
        <w:t>soulageant les tensions</w:t>
      </w:r>
      <w:r>
        <w:t>. La respiration et l’oxygénation s’améliorent de jour en jour.</w:t>
      </w:r>
    </w:p>
    <w:p w14:paraId="6747072A" w14:textId="77777777" w:rsidR="00572AA6" w:rsidRDefault="00572AA6" w:rsidP="00572AA6">
      <w:pPr>
        <w:jc w:val="both"/>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72AA6" w14:paraId="0A97880E" w14:textId="77777777" w:rsidTr="00572AA6">
        <w:trPr>
          <w:trHeight w:val="359"/>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2AEABE69" w14:textId="77777777" w:rsidR="00572AA6" w:rsidRDefault="00572AA6">
            <w:pPr>
              <w:spacing w:line="276" w:lineRule="auto"/>
              <w:outlineLvl w:val="0"/>
              <w:rPr>
                <w:b/>
                <w:bCs/>
                <w:sz w:val="28"/>
                <w:szCs w:val="44"/>
                <w:lang w:eastAsia="en-US"/>
              </w:rPr>
            </w:pPr>
            <w:r>
              <w:rPr>
                <w:b/>
                <w:bCs/>
                <w:sz w:val="28"/>
                <w:szCs w:val="44"/>
                <w:lang w:eastAsia="en-US"/>
              </w:rPr>
              <w:t>Situation : Causse du Larzac et l’Hérault</w:t>
            </w:r>
          </w:p>
        </w:tc>
      </w:tr>
    </w:tbl>
    <w:p w14:paraId="724B469E" w14:textId="77777777" w:rsidR="00572AA6" w:rsidRDefault="00572AA6" w:rsidP="00572AA6">
      <w:pPr>
        <w:jc w:val="both"/>
      </w:pPr>
      <w:r>
        <w:t>- Le paysage caussenard, aux grands espaces ouverts est né du pastoralisme. Sans l’histoire de l’homme et des troupeaux sur le Larzac, nous aurions aujourd’hui une vaste forêt de chênes, de hêtres et de pins. Après les grandes glaciations, l’homme déboise pour cultiver ; Le résultat est un mélange de steppes et de garrigues à la faune particulièrement diversifiée et au couvert végétal extrêmement varié.</w:t>
      </w:r>
    </w:p>
    <w:p w14:paraId="7068D1A9" w14:textId="5212A39E" w:rsidR="00572AA6" w:rsidRDefault="00572AA6" w:rsidP="00572AA6">
      <w:pPr>
        <w:jc w:val="both"/>
      </w:pPr>
      <w:r>
        <w:t xml:space="preserve">- Le département de l’Hérault est constitué d’une multiplicité de paysages. D’abord, il y a la garrigue et ses odeurs, les cigales et un territoire marqué par le vignoble. Parmi les sites incontournables, le Lac du Salagou et ses couleurs incroyables, le grandiose Cirque de Saint-Guilhem le Désert et son abbaye de Gellone, le Canal du Midi vers Agde et ses plages et « le Larzac ». Et avec le massif du Caroux, </w:t>
      </w:r>
      <w:r w:rsidR="00FC3D00">
        <w:t>on</w:t>
      </w:r>
      <w:r>
        <w:t xml:space="preserve"> se croirait dans les Pyrénées.</w:t>
      </w:r>
      <w:r w:rsidR="00FC3D00">
        <w:t xml:space="preserve"> </w:t>
      </w:r>
      <w:r>
        <w:t>L’Hérault</w:t>
      </w:r>
      <w:r w:rsidR="00FC3D00">
        <w:t xml:space="preserve"> </w:t>
      </w:r>
      <w:r>
        <w:t>est une mosaïque de paysages et un paradis pour les naturalistes, à découvrir « à pied ».</w:t>
      </w:r>
    </w:p>
    <w:p w14:paraId="00402327" w14:textId="77777777" w:rsidR="00572AA6" w:rsidRDefault="00572AA6" w:rsidP="00572AA6">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72AA6" w14:paraId="5D0C6AB7" w14:textId="77777777" w:rsidTr="00572AA6">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3791523B" w14:textId="77777777" w:rsidR="00572AA6" w:rsidRDefault="00572AA6">
            <w:pPr>
              <w:spacing w:line="276" w:lineRule="auto"/>
              <w:jc w:val="both"/>
              <w:rPr>
                <w:b/>
                <w:sz w:val="28"/>
                <w:szCs w:val="28"/>
                <w:lang w:eastAsia="en-US"/>
              </w:rPr>
            </w:pPr>
            <w:r>
              <w:rPr>
                <w:b/>
                <w:sz w:val="28"/>
                <w:szCs w:val="28"/>
                <w:lang w:eastAsia="en-US"/>
              </w:rPr>
              <w:t xml:space="preserve">Hébergement de qualité : </w:t>
            </w:r>
            <w:r>
              <w:rPr>
                <w:bCs/>
                <w:sz w:val="28"/>
                <w:szCs w:val="28"/>
                <w:lang w:eastAsia="en-US"/>
              </w:rPr>
              <w:t>Le Caylar 34520</w:t>
            </w:r>
          </w:p>
        </w:tc>
      </w:tr>
    </w:tbl>
    <w:p w14:paraId="23BC30CE" w14:textId="77777777" w:rsidR="000F100B" w:rsidRDefault="00572AA6" w:rsidP="00572AA6">
      <w:pPr>
        <w:jc w:val="both"/>
      </w:pPr>
      <w:r>
        <w:t xml:space="preserve">Ancien hôtel du Larzac, reconverti en gîte charmant : Chaque chambre possède ses propres sanitaires. Parking gratuit proche. Idéalement situé pour nos découvertes. Grande salle commune pour le chant. </w:t>
      </w:r>
    </w:p>
    <w:p w14:paraId="4066C912" w14:textId="3ABDF065" w:rsidR="00572AA6" w:rsidRDefault="00572AA6" w:rsidP="00572AA6">
      <w:pPr>
        <w:jc w:val="both"/>
        <w:rPr>
          <w:rStyle w:val="Lienhypertexte"/>
          <w:color w:val="auto"/>
          <w:u w:val="none"/>
        </w:rPr>
      </w:pPr>
      <w:r>
        <w:rPr>
          <w:rStyle w:val="lev"/>
          <w:b w:val="0"/>
        </w:rPr>
        <w:t xml:space="preserve">Tél : </w:t>
      </w:r>
      <w:r>
        <w:t>04 67 44 50 02 : Accès facile.</w:t>
      </w:r>
      <w:hyperlink r:id="rId4" w:history="1">
        <w:r>
          <w:rPr>
            <w:rStyle w:val="Lienhypertexte"/>
            <w:color w:val="auto"/>
            <w:u w:val="none"/>
          </w:rPr>
          <w:t xml:space="preserve"> </w:t>
        </w:r>
        <w:r>
          <w:rPr>
            <w:rStyle w:val="Lienhypertexte"/>
          </w:rPr>
          <w:t>Ancien Hôtel du Larzac, chambres Le Caylar</w:t>
        </w:r>
      </w:hyperlink>
    </w:p>
    <w:p w14:paraId="423C822B" w14:textId="77777777" w:rsidR="00572AA6" w:rsidRDefault="00572AA6" w:rsidP="00572AA6">
      <w:pPr>
        <w:jc w:val="both"/>
        <w:rPr>
          <w:lang w:val="en-GB"/>
        </w:rPr>
      </w:pPr>
    </w:p>
    <w:p w14:paraId="265A822A" w14:textId="09400192" w:rsidR="00572AA6" w:rsidRDefault="00572AA6" w:rsidP="00572AA6">
      <w:r>
        <w:t>Repas du soir</w:t>
      </w:r>
      <w:r w:rsidR="008B1761">
        <w:t> :</w:t>
      </w:r>
      <w:r>
        <w:t xml:space="preserve"> </w:t>
      </w:r>
      <w:r w:rsidR="008B1761">
        <w:t xml:space="preserve">Au restaurant ou </w:t>
      </w:r>
      <w:r>
        <w:t>ser</w:t>
      </w:r>
      <w:r w:rsidR="008B1761">
        <w:t>vi par un traiteur ou</w:t>
      </w:r>
      <w:r>
        <w:t xml:space="preserve"> cuisiné par l’hôtel. Plats cuisinés maison. Pique-nique </w:t>
      </w:r>
      <w:r w:rsidR="00773456">
        <w:t xml:space="preserve">à midi </w:t>
      </w:r>
      <w:r>
        <w:t>et petit déj</w:t>
      </w:r>
      <w:r w:rsidR="00773456">
        <w:t>euner</w:t>
      </w:r>
      <w:r>
        <w:t xml:space="preserve"> complet.</w:t>
      </w:r>
    </w:p>
    <w:p w14:paraId="7940573A" w14:textId="2EB99383" w:rsidR="00572AA6" w:rsidRDefault="00572AA6" w:rsidP="00572AA6">
      <w:pPr>
        <w:rPr>
          <w:lang w:val="en-GB"/>
        </w:rPr>
      </w:pPr>
      <w:r>
        <w:t>Une soirée libre dans un des nombreux restos proches</w:t>
      </w:r>
      <w:r w:rsidR="000F100B">
        <w:t xml:space="preserve"> ou en restant au gîte pour cuisiner ensemble</w:t>
      </w:r>
      <w:r>
        <w:t>.</w:t>
      </w:r>
    </w:p>
    <w:p w14:paraId="345F4156" w14:textId="77777777" w:rsidR="00572AA6" w:rsidRDefault="00572AA6" w:rsidP="00572AA6">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72AA6" w14:paraId="320B99AB" w14:textId="77777777" w:rsidTr="00572AA6">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455A3E0F" w14:textId="77777777" w:rsidR="00572AA6" w:rsidRDefault="00572AA6">
            <w:pPr>
              <w:spacing w:line="276" w:lineRule="auto"/>
              <w:jc w:val="both"/>
              <w:rPr>
                <w:b/>
                <w:sz w:val="28"/>
                <w:szCs w:val="28"/>
                <w:lang w:eastAsia="en-US"/>
              </w:rPr>
            </w:pPr>
            <w:r>
              <w:rPr>
                <w:b/>
                <w:sz w:val="28"/>
                <w:szCs w:val="28"/>
                <w:lang w:eastAsia="en-US"/>
              </w:rPr>
              <w:t>Le programme</w:t>
            </w:r>
          </w:p>
        </w:tc>
      </w:tr>
    </w:tbl>
    <w:p w14:paraId="2CA4F0EB" w14:textId="1D5550DC" w:rsidR="00443C67" w:rsidRDefault="00443C67" w:rsidP="00572AA6">
      <w:pPr>
        <w:rPr>
          <w:i/>
        </w:rPr>
      </w:pPr>
      <w:r>
        <w:rPr>
          <w:i/>
        </w:rPr>
        <w:t xml:space="preserve">Pendant le séjour, nous nous exercerons à respirer, prendre le temps de respirer et </w:t>
      </w:r>
      <w:r w:rsidR="003D27E9">
        <w:rPr>
          <w:i/>
        </w:rPr>
        <w:t xml:space="preserve">de </w:t>
      </w:r>
      <w:r>
        <w:rPr>
          <w:i/>
        </w:rPr>
        <w:t xml:space="preserve">découvrir notre voix par des canons (polyphonie), par des chants de toutes langues et des airs connus. Nous donnerons de la voix le matin ou le soir et quand l’envie sera là ! </w:t>
      </w:r>
    </w:p>
    <w:p w14:paraId="67F839FE" w14:textId="07B101F6" w:rsidR="00443C67" w:rsidRPr="00443C67" w:rsidRDefault="00443C67" w:rsidP="00572AA6">
      <w:pPr>
        <w:rPr>
          <w:i/>
        </w:rPr>
      </w:pPr>
      <w:r>
        <w:rPr>
          <w:i/>
        </w:rPr>
        <w:t xml:space="preserve">Une séance de </w:t>
      </w:r>
      <w:r>
        <w:rPr>
          <w:i/>
          <w:iCs/>
        </w:rPr>
        <w:t>relaxation pneumo-phonique individuelle vous sera proposée dans la semaine ...</w:t>
      </w:r>
    </w:p>
    <w:p w14:paraId="7881F378" w14:textId="77777777" w:rsidR="00443C67" w:rsidRDefault="00443C67" w:rsidP="00572AA6">
      <w:pPr>
        <w:rPr>
          <w:iCs/>
          <w:lang w:val="en-GB"/>
        </w:rPr>
      </w:pPr>
    </w:p>
    <w:p w14:paraId="1F7204B2" w14:textId="2810CE6B" w:rsidR="00443C67" w:rsidRPr="003D27E9" w:rsidRDefault="003D27E9" w:rsidP="00443C67">
      <w:pPr>
        <w:rPr>
          <w:iCs/>
          <w:lang w:val="en-GB"/>
        </w:rPr>
      </w:pPr>
      <w:r>
        <w:rPr>
          <w:iCs/>
          <w:lang w:val="en-GB"/>
        </w:rPr>
        <w:t xml:space="preserve">- </w:t>
      </w:r>
      <w:r w:rsidR="00415566">
        <w:rPr>
          <w:iCs/>
          <w:lang w:val="en-GB"/>
        </w:rPr>
        <w:t>De n</w:t>
      </w:r>
      <w:r w:rsidR="00572AA6" w:rsidRPr="003D27E9">
        <w:rPr>
          <w:iCs/>
          <w:lang w:val="en-GB"/>
        </w:rPr>
        <w:t xml:space="preserve">ombreux </w:t>
      </w:r>
      <w:r w:rsidR="00415566">
        <w:rPr>
          <w:iCs/>
          <w:lang w:val="en-GB"/>
        </w:rPr>
        <w:t xml:space="preserve">sites et </w:t>
      </w:r>
      <w:r w:rsidR="00572AA6" w:rsidRPr="003D27E9">
        <w:rPr>
          <w:iCs/>
          <w:lang w:val="en-GB"/>
        </w:rPr>
        <w:t xml:space="preserve">parcours, tous aussi beaux, sont </w:t>
      </w:r>
      <w:r w:rsidR="00773456" w:rsidRPr="003D27E9">
        <w:rPr>
          <w:iCs/>
          <w:lang w:val="en-GB"/>
        </w:rPr>
        <w:t xml:space="preserve">à </w:t>
      </w:r>
      <w:r w:rsidR="00415566">
        <w:rPr>
          <w:iCs/>
          <w:lang w:val="en-GB"/>
        </w:rPr>
        <w:t xml:space="preserve">explorer </w:t>
      </w:r>
      <w:r w:rsidR="00572AA6" w:rsidRPr="003D27E9">
        <w:rPr>
          <w:iCs/>
          <w:lang w:val="en-GB"/>
        </w:rPr>
        <w:t>: Fraîcheur des forêts</w:t>
      </w:r>
      <w:r w:rsidR="00415566">
        <w:rPr>
          <w:iCs/>
          <w:lang w:val="en-GB"/>
        </w:rPr>
        <w:t>,</w:t>
      </w:r>
      <w:r w:rsidR="00572AA6" w:rsidRPr="003D27E9">
        <w:rPr>
          <w:iCs/>
          <w:lang w:val="en-GB"/>
        </w:rPr>
        <w:t xml:space="preserve"> recherche des essences aromatiques des Causses </w:t>
      </w:r>
      <w:r w:rsidR="002F2DF7" w:rsidRPr="003D27E9">
        <w:rPr>
          <w:iCs/>
          <w:lang w:val="en-GB"/>
        </w:rPr>
        <w:t>ou visites des beaux villages</w:t>
      </w:r>
      <w:r w:rsidR="00572AA6" w:rsidRPr="003D27E9">
        <w:rPr>
          <w:iCs/>
          <w:lang w:val="en-GB"/>
        </w:rPr>
        <w:t xml:space="preserve"> et même la mer qui n’est pas si loin</w:t>
      </w:r>
      <w:r w:rsidR="002F2DF7" w:rsidRPr="003D27E9">
        <w:rPr>
          <w:iCs/>
          <w:lang w:val="en-GB"/>
        </w:rPr>
        <w:t xml:space="preserve">. </w:t>
      </w:r>
      <w:r w:rsidR="00415566">
        <w:rPr>
          <w:iCs/>
          <w:lang w:val="en-GB"/>
        </w:rPr>
        <w:t>Les parcours seront adaptés à la météo</w:t>
      </w:r>
      <w:r w:rsidR="00930071">
        <w:rPr>
          <w:iCs/>
          <w:lang w:val="en-GB"/>
        </w:rPr>
        <w:t xml:space="preserve"> et à la motivation d</w:t>
      </w:r>
      <w:r w:rsidR="00C77713">
        <w:rPr>
          <w:iCs/>
          <w:lang w:val="en-GB"/>
        </w:rPr>
        <w:t>u groupe</w:t>
      </w:r>
      <w:r w:rsidR="00930071">
        <w:rPr>
          <w:iCs/>
          <w:lang w:val="en-GB"/>
        </w:rPr>
        <w:t xml:space="preserve">. </w:t>
      </w:r>
      <w:r w:rsidR="00443C67" w:rsidRPr="003D27E9">
        <w:rPr>
          <w:lang w:val="en-GB"/>
        </w:rPr>
        <w:t xml:space="preserve">Au cours de la semaine, en cas de fatigue ou d’aller à son rythme, </w:t>
      </w:r>
      <w:r w:rsidR="002F2DF7" w:rsidRPr="003D27E9">
        <w:rPr>
          <w:lang w:val="en-GB"/>
        </w:rPr>
        <w:t xml:space="preserve">notre </w:t>
      </w:r>
      <w:r w:rsidR="00443C67" w:rsidRPr="003D27E9">
        <w:rPr>
          <w:lang w:val="en-GB"/>
        </w:rPr>
        <w:t>gîte/hôtel</w:t>
      </w:r>
      <w:r w:rsidR="000F100B" w:rsidRPr="003D27E9">
        <w:rPr>
          <w:lang w:val="en-GB"/>
        </w:rPr>
        <w:t xml:space="preserve"> </w:t>
      </w:r>
      <w:r w:rsidR="00443C67" w:rsidRPr="003D27E9">
        <w:rPr>
          <w:lang w:val="en-GB"/>
        </w:rPr>
        <w:t>et ses alentours sont charmants pour s’y balader</w:t>
      </w:r>
      <w:r w:rsidR="002F2DF7" w:rsidRPr="003D27E9">
        <w:rPr>
          <w:lang w:val="en-GB"/>
        </w:rPr>
        <w:t xml:space="preserve"> ou s’y reposer</w:t>
      </w:r>
      <w:r w:rsidR="00443C67" w:rsidRPr="003D27E9">
        <w:rPr>
          <w:lang w:val="en-GB"/>
        </w:rPr>
        <w:t xml:space="preserve">. </w:t>
      </w:r>
    </w:p>
    <w:p w14:paraId="2ECAC4B1" w14:textId="77777777" w:rsidR="00443C67" w:rsidRDefault="00443C67" w:rsidP="00443C67">
      <w:pPr>
        <w:rPr>
          <w:lang w:val="en-GB"/>
        </w:rPr>
      </w:pPr>
    </w:p>
    <w:p w14:paraId="7C3F997B" w14:textId="5F8C5DE3" w:rsidR="00443C67" w:rsidRPr="00443C67" w:rsidRDefault="003D27E9" w:rsidP="00443C67">
      <w:pPr>
        <w:rPr>
          <w:lang w:val="en-GB"/>
        </w:rPr>
      </w:pPr>
      <w:r>
        <w:rPr>
          <w:iCs/>
          <w:lang w:val="en-GB"/>
        </w:rPr>
        <w:t xml:space="preserve">- </w:t>
      </w:r>
      <w:r w:rsidR="00443C67">
        <w:rPr>
          <w:iCs/>
          <w:lang w:val="en-GB"/>
        </w:rPr>
        <w:t>L</w:t>
      </w:r>
      <w:r w:rsidR="000F100B">
        <w:rPr>
          <w:iCs/>
          <w:lang w:val="en-GB"/>
        </w:rPr>
        <w:t xml:space="preserve">es sorties </w:t>
      </w:r>
      <w:r w:rsidR="00443C67">
        <w:rPr>
          <w:iCs/>
          <w:lang w:val="en-GB"/>
        </w:rPr>
        <w:t>commence</w:t>
      </w:r>
      <w:r w:rsidR="000F100B">
        <w:rPr>
          <w:iCs/>
          <w:lang w:val="en-GB"/>
        </w:rPr>
        <w:t>nt</w:t>
      </w:r>
      <w:r w:rsidR="00443C67">
        <w:rPr>
          <w:iCs/>
          <w:lang w:val="en-GB"/>
        </w:rPr>
        <w:t xml:space="preserve"> par un échauffement et se termine par des mouvements d’étirements. </w:t>
      </w:r>
    </w:p>
    <w:p w14:paraId="4754B881" w14:textId="77777777" w:rsidR="00892471" w:rsidRDefault="00892471" w:rsidP="00572AA6">
      <w:pPr>
        <w:rPr>
          <w:lang w:val="en-GB"/>
        </w:rPr>
      </w:pPr>
    </w:p>
    <w:p w14:paraId="03969182" w14:textId="154B1136" w:rsidR="004D3901" w:rsidRDefault="00572AA6" w:rsidP="004D3901">
      <w:r>
        <w:rPr>
          <w:lang w:val="en-GB"/>
        </w:rPr>
        <w:t xml:space="preserve">JOUR 1: </w:t>
      </w:r>
      <w:r w:rsidR="00AE1610">
        <w:rPr>
          <w:lang w:val="en-GB"/>
        </w:rPr>
        <w:t xml:space="preserve">Dimanche: </w:t>
      </w:r>
      <w:r>
        <w:t xml:space="preserve">Rdv devant la gare d’Agde à 14h00. Transfert de </w:t>
      </w:r>
      <w:r w:rsidR="00997B45">
        <w:t>1h.</w:t>
      </w:r>
      <w:r>
        <w:t xml:space="preserve"> à notre gîte « Ancien Hôtel du Larzac » au Caylar. Rdv à 15h</w:t>
      </w:r>
      <w:r w:rsidR="00997B45">
        <w:t>3</w:t>
      </w:r>
      <w:r>
        <w:t xml:space="preserve">0, si vous venez en voiture (voir accès). Dépose des bagages et installation. Au départ de notre hébergement : </w:t>
      </w:r>
      <w:r w:rsidR="00443C67">
        <w:t xml:space="preserve">Petite balade </w:t>
      </w:r>
      <w:r w:rsidR="005A5AF4">
        <w:t>dans l’histoire de</w:t>
      </w:r>
      <w:r w:rsidR="00443C67">
        <w:t xml:space="preserve"> </w:t>
      </w:r>
      <w:r w:rsidR="00997B45">
        <w:t>« </w:t>
      </w:r>
      <w:r w:rsidR="00443C67">
        <w:t>Le</w:t>
      </w:r>
      <w:r w:rsidR="004D3901">
        <w:t xml:space="preserve"> Caylar</w:t>
      </w:r>
      <w:r w:rsidR="00997B45">
        <w:t> »</w:t>
      </w:r>
      <w:r w:rsidR="004D3901">
        <w:t>, ancien comptoir romain</w:t>
      </w:r>
      <w:r w:rsidR="00443C67">
        <w:t xml:space="preserve"> et important bourg moyenâgeux</w:t>
      </w:r>
      <w:r w:rsidR="004D3901">
        <w:t>. M</w:t>
      </w:r>
      <w:r w:rsidR="0030653B">
        <w:t>ontée au Roc Castel qui domine le village</w:t>
      </w:r>
      <w:r w:rsidR="004D3901">
        <w:t xml:space="preserve"> et les environs. </w:t>
      </w:r>
      <w:r w:rsidR="0066422D">
        <w:t>Soirée chants</w:t>
      </w:r>
      <w:r w:rsidR="00933235">
        <w:t>, apéros</w:t>
      </w:r>
      <w:r w:rsidR="004C555F">
        <w:t xml:space="preserve"> et repas au gîte</w:t>
      </w:r>
      <w:r w:rsidR="0066422D">
        <w:t> !</w:t>
      </w:r>
    </w:p>
    <w:p w14:paraId="57F21268" w14:textId="0CE05CA8" w:rsidR="0030653B" w:rsidRDefault="004D3901" w:rsidP="004D3901">
      <w:r>
        <w:t>1</w:t>
      </w:r>
      <w:r w:rsidR="0030653B">
        <w:t xml:space="preserve">h de </w:t>
      </w:r>
      <w:r>
        <w:t>balade</w:t>
      </w:r>
      <w:r w:rsidR="0030653B">
        <w:t xml:space="preserve"> - montée : </w:t>
      </w:r>
      <w:r w:rsidR="00425051">
        <w:t>8</w:t>
      </w:r>
      <w:r w:rsidR="0030653B">
        <w:t xml:space="preserve">0 mètres - descente : </w:t>
      </w:r>
      <w:r w:rsidR="00425051">
        <w:t>8</w:t>
      </w:r>
      <w:r w:rsidR="0030653B">
        <w:t>0 mètres.</w:t>
      </w:r>
    </w:p>
    <w:p w14:paraId="28D2E7C0" w14:textId="77777777" w:rsidR="00E53D6F" w:rsidRDefault="00E53D6F" w:rsidP="00E53D6F">
      <w:pPr>
        <w:jc w:val="both"/>
      </w:pPr>
    </w:p>
    <w:p w14:paraId="58F88BAC" w14:textId="2F3E1291" w:rsidR="004F75FB" w:rsidRPr="004F75FB" w:rsidRDefault="00E53D6F" w:rsidP="004F75FB">
      <w:pPr>
        <w:rPr>
          <w:lang w:val="en-GB"/>
        </w:rPr>
      </w:pPr>
      <w:r>
        <w:t xml:space="preserve">JOUR 2 : </w:t>
      </w:r>
      <w:r w:rsidR="0066422D">
        <w:t>Lundi</w:t>
      </w:r>
      <w:r w:rsidR="003D15AC">
        <w:t xml:space="preserve"> </w:t>
      </w:r>
      <w:r w:rsidR="0066422D">
        <w:t>:</w:t>
      </w:r>
      <w:r w:rsidR="004F75FB">
        <w:t xml:space="preserve"> </w:t>
      </w:r>
      <w:r w:rsidR="004F75FB">
        <w:rPr>
          <w:lang w:val="en-GB"/>
        </w:rPr>
        <w:t xml:space="preserve">Transfert à la Roque, là où s’arrête le Causse du Larzac. Boucle boisée au pied des falaises, au dessus du cirque du Bout du Monde, puis au travers du Causse âpre et rebelle, mélange de steppes et de forêts. Retour par la forêt Domaniale de Notre Dame de Parlatges. Retour au gîte pour le pique-nique. </w:t>
      </w:r>
      <w:r w:rsidR="004F75FB">
        <w:t xml:space="preserve">Après-midi chants. Repas du soir dans </w:t>
      </w:r>
      <w:r w:rsidR="004F75FB" w:rsidRPr="00933235">
        <w:t>les remparts de la cité templière de La Couvertoirade</w:t>
      </w:r>
      <w:r w:rsidR="004F75FB">
        <w:t xml:space="preserve">, </w:t>
      </w:r>
      <w:r w:rsidR="004F75FB">
        <w:rPr>
          <w:lang w:val="en-GB"/>
        </w:rPr>
        <w:t>cité templière classée au patrimoine mondial de l’humanité.</w:t>
      </w:r>
    </w:p>
    <w:p w14:paraId="33FEDB6D" w14:textId="6273A68B" w:rsidR="004F75FB" w:rsidRDefault="004F75FB" w:rsidP="004F75FB">
      <w:pPr>
        <w:jc w:val="both"/>
      </w:pPr>
      <w:r>
        <w:t>3h de marche et de NW - montée : 180 mètres - descente : 180 mètres.</w:t>
      </w:r>
    </w:p>
    <w:p w14:paraId="242ACBBA" w14:textId="77777777" w:rsidR="00487107" w:rsidRDefault="00487107" w:rsidP="00F92177"/>
    <w:p w14:paraId="393CBFF6" w14:textId="5BAD588C" w:rsidR="00F92177" w:rsidRPr="003A3C52" w:rsidRDefault="00F92177" w:rsidP="00F92177">
      <w:r>
        <w:t>JOUR 3 :</w:t>
      </w:r>
      <w:r w:rsidR="000D7D7F">
        <w:t xml:space="preserve"> Mardi :</w:t>
      </w:r>
      <w:r>
        <w:t xml:space="preserve"> C</w:t>
      </w:r>
      <w:r w:rsidRPr="00BE56FE">
        <w:t>ourt transfert au lac du Salagou</w:t>
      </w:r>
      <w:r>
        <w:t>,</w:t>
      </w:r>
      <w:r w:rsidRPr="00BE56FE">
        <w:t xml:space="preserve"> dans un paysage </w:t>
      </w:r>
      <w:r>
        <w:t xml:space="preserve">volcanique, </w:t>
      </w:r>
      <w:r w:rsidRPr="00BE56FE">
        <w:t xml:space="preserve">typé et coloré, </w:t>
      </w:r>
      <w:r>
        <w:t>constitué de r</w:t>
      </w:r>
      <w:r w:rsidRPr="00BE56FE">
        <w:t>uffes rouge</w:t>
      </w:r>
      <w:r>
        <w:t>,</w:t>
      </w:r>
      <w:r w:rsidRPr="00BE56FE">
        <w:t xml:space="preserve"> </w:t>
      </w:r>
      <w:r>
        <w:t xml:space="preserve">de </w:t>
      </w:r>
      <w:r w:rsidRPr="00BE56FE">
        <w:t>basalte noir</w:t>
      </w:r>
      <w:r>
        <w:t>, d’</w:t>
      </w:r>
      <w:r w:rsidRPr="00BE56FE">
        <w:t>eau bleu</w:t>
      </w:r>
      <w:r>
        <w:t xml:space="preserve"> et d</w:t>
      </w:r>
      <w:r w:rsidR="000D7D7F">
        <w:t>u</w:t>
      </w:r>
      <w:r>
        <w:t xml:space="preserve"> vert de la végétation</w:t>
      </w:r>
      <w:r w:rsidRPr="00BE56FE">
        <w:t xml:space="preserve">. </w:t>
      </w:r>
      <w:r>
        <w:t>Boucle au départ de la chapelle de Notre-</w:t>
      </w:r>
      <w:r>
        <w:lastRenderedPageBreak/>
        <w:t>Dame des Clans vers les capitelles, sur de bons chemins pour se familiariser avec les bâtons et acquérir les bons gestes de la marche nordique</w:t>
      </w:r>
      <w:r w:rsidRPr="00BE56FE">
        <w:t xml:space="preserve">. </w:t>
      </w:r>
      <w:r>
        <w:t>D</w:t>
      </w:r>
      <w:r w:rsidRPr="00BE56FE">
        <w:t>ifférentes techniques de marche</w:t>
      </w:r>
      <w:r>
        <w:t xml:space="preserve">. Pique-nique au gîte. </w:t>
      </w:r>
      <w:r w:rsidR="00933235" w:rsidRPr="000E3021">
        <w:rPr>
          <w:u w:val="single"/>
        </w:rPr>
        <w:t>Après la sieste</w:t>
      </w:r>
      <w:r w:rsidR="00933235">
        <w:t>, a</w:t>
      </w:r>
      <w:r>
        <w:t xml:space="preserve">près-midi chants, </w:t>
      </w:r>
      <w:r w:rsidRPr="003A3C52">
        <w:t>nouvelle découverte de sa voix, relaxation pneumo-phonique</w:t>
      </w:r>
      <w:r>
        <w:t>.</w:t>
      </w:r>
      <w:r w:rsidRPr="003A3C52">
        <w:t xml:space="preserve"> </w:t>
      </w:r>
      <w:r w:rsidR="006C0669">
        <w:t>Apéros et r</w:t>
      </w:r>
      <w:r w:rsidR="004C555F">
        <w:t xml:space="preserve">epas </w:t>
      </w:r>
      <w:r w:rsidR="006C0669">
        <w:t>traiteur</w:t>
      </w:r>
      <w:r w:rsidR="004C555F">
        <w:t>.</w:t>
      </w:r>
      <w:r w:rsidRPr="003A3C52">
        <w:t xml:space="preserve"> </w:t>
      </w:r>
    </w:p>
    <w:p w14:paraId="6A9D24D8" w14:textId="3D85AA18" w:rsidR="00F92177" w:rsidRDefault="00F92177" w:rsidP="00F92177">
      <w:r>
        <w:t>2h00 de marche et de NW - montée : 120 mètres - descente : 120 mètres.</w:t>
      </w:r>
    </w:p>
    <w:p w14:paraId="380166D6" w14:textId="299B6290" w:rsidR="00E53D6F" w:rsidRDefault="00E53D6F" w:rsidP="004D3901"/>
    <w:p w14:paraId="00F8997F" w14:textId="75AA2245" w:rsidR="00572AA6" w:rsidRDefault="00AF309D" w:rsidP="00572AA6">
      <w:r>
        <w:t xml:space="preserve">JOUR </w:t>
      </w:r>
      <w:r w:rsidR="00F92177">
        <w:t>4</w:t>
      </w:r>
      <w:r>
        <w:t xml:space="preserve"> : </w:t>
      </w:r>
      <w:r w:rsidR="000D7D7F">
        <w:t xml:space="preserve">Mercredi : </w:t>
      </w:r>
      <w:r w:rsidR="00572AA6">
        <w:t xml:space="preserve">Boucle </w:t>
      </w:r>
      <w:r w:rsidR="000E3021">
        <w:t xml:space="preserve">au départ de l’hôtel, </w:t>
      </w:r>
      <w:r w:rsidR="00572AA6">
        <w:t xml:space="preserve">pour découvrir le paysage caussenard et </w:t>
      </w:r>
      <w:r>
        <w:t>les environs du</w:t>
      </w:r>
      <w:r w:rsidR="00572AA6">
        <w:t xml:space="preserve"> Caylar</w:t>
      </w:r>
      <w:r w:rsidR="00F92177">
        <w:t xml:space="preserve">, </w:t>
      </w:r>
      <w:r w:rsidR="00572AA6">
        <w:t xml:space="preserve">sur des chemins faciles. </w:t>
      </w:r>
      <w:r w:rsidR="000D7D7F">
        <w:t xml:space="preserve">Chemins de garrigues pour apprécier </w:t>
      </w:r>
      <w:r w:rsidR="000D7D7F" w:rsidRPr="000D7D7F">
        <w:t>le calme et la solitude qu'offre</w:t>
      </w:r>
      <w:r w:rsidR="000D7D7F">
        <w:t>nt</w:t>
      </w:r>
      <w:r w:rsidR="000D7D7F" w:rsidRPr="000D7D7F">
        <w:t xml:space="preserve"> ce causse </w:t>
      </w:r>
      <w:r w:rsidR="000D7D7F">
        <w:t>si</w:t>
      </w:r>
      <w:r w:rsidR="000D7D7F" w:rsidRPr="000D7D7F">
        <w:t xml:space="preserve"> méditerranéen</w:t>
      </w:r>
      <w:r w:rsidR="000D7D7F">
        <w:t>,</w:t>
      </w:r>
      <w:r w:rsidR="000D7D7F" w:rsidRPr="000D7D7F">
        <w:t xml:space="preserve"> à l'activité pastorale marquée.</w:t>
      </w:r>
      <w:r w:rsidR="000D7D7F">
        <w:t xml:space="preserve"> Pique-nique au gîte. </w:t>
      </w:r>
      <w:r w:rsidR="000D7D7F" w:rsidRPr="000E3021">
        <w:rPr>
          <w:u w:val="single"/>
        </w:rPr>
        <w:t>Après la sieste</w:t>
      </w:r>
      <w:r w:rsidR="000D7D7F">
        <w:t>, reprise</w:t>
      </w:r>
      <w:r w:rsidR="00572AA6">
        <w:t xml:space="preserve"> du chant et nouvelle découverte de sa voix. </w:t>
      </w:r>
      <w:r w:rsidR="000D7D7F">
        <w:t>Repas en soirée libre</w:t>
      </w:r>
      <w:r w:rsidR="002F2DF7">
        <w:t xml:space="preserve"> ou ensemble</w:t>
      </w:r>
      <w:r w:rsidR="000D7D7F">
        <w:t>.</w:t>
      </w:r>
      <w:r w:rsidR="00933235">
        <w:t xml:space="preserve"> Nombreux restos proches.</w:t>
      </w:r>
    </w:p>
    <w:p w14:paraId="5C255568" w14:textId="2CF57E20" w:rsidR="00572AA6" w:rsidRDefault="00572AA6" w:rsidP="00572AA6">
      <w:r>
        <w:t xml:space="preserve">2h00 de marche et de NW - montée : </w:t>
      </w:r>
      <w:r w:rsidR="00425051">
        <w:t>8</w:t>
      </w:r>
      <w:r>
        <w:t xml:space="preserve">0 mètres - descente : </w:t>
      </w:r>
      <w:r w:rsidR="00425051">
        <w:t>8</w:t>
      </w:r>
      <w:r>
        <w:t>0 mètres.</w:t>
      </w:r>
    </w:p>
    <w:p w14:paraId="1F4A606F" w14:textId="77777777" w:rsidR="00572AA6" w:rsidRDefault="00572AA6" w:rsidP="00572AA6">
      <w:pPr>
        <w:rPr>
          <w:lang w:val="en-GB"/>
        </w:rPr>
      </w:pPr>
    </w:p>
    <w:p w14:paraId="570E6B74" w14:textId="1652FC94" w:rsidR="003D15AC" w:rsidRDefault="003D15AC" w:rsidP="003D15AC">
      <w:r>
        <w:t xml:space="preserve">JOUR 5 : Jeudi : Cirque de Labeil, sa grotte et la forêt domaniale de l’Escandorgue : Boucle </w:t>
      </w:r>
      <w:r w:rsidR="000E3021">
        <w:t xml:space="preserve">facile </w:t>
      </w:r>
      <w:r>
        <w:t xml:space="preserve">autour des paysages envoutants du cirque, de ses corniches et de ses chaos rocheux, sur des chemins boisés. Retour au minibus pour le pique-nique. Visite possible (en option) de la grotte de Labeil et </w:t>
      </w:r>
      <w:r w:rsidR="004E34CA">
        <w:t xml:space="preserve">de </w:t>
      </w:r>
      <w:r>
        <w:t>sa rivière souterraine, durée 1 heure. Retour à notre hôtel et après-midi chants</w:t>
      </w:r>
      <w:r w:rsidR="002F2DF7">
        <w:t xml:space="preserve">. </w:t>
      </w:r>
      <w:r w:rsidR="002F2DF7">
        <w:rPr>
          <w:lang w:val="en-GB"/>
        </w:rPr>
        <w:t>Repas du soir à La Couvertoirade, plus beau village de France, cité templière classée au patrimoine mondial de l’humanité.</w:t>
      </w:r>
    </w:p>
    <w:p w14:paraId="5EEC9EBB" w14:textId="0C361741" w:rsidR="003664F2" w:rsidRDefault="00487107" w:rsidP="003664F2">
      <w:pPr>
        <w:jc w:val="both"/>
      </w:pPr>
      <w:r>
        <w:t>2</w:t>
      </w:r>
      <w:r w:rsidR="003664F2">
        <w:t>h</w:t>
      </w:r>
      <w:r>
        <w:t>30</w:t>
      </w:r>
      <w:r w:rsidR="003664F2">
        <w:t xml:space="preserve"> de marche et de NW - montée : 100 mètres - descente : 100 mètres.</w:t>
      </w:r>
    </w:p>
    <w:p w14:paraId="1FF040A4" w14:textId="0D5E0742" w:rsidR="003664F2" w:rsidRDefault="003664F2" w:rsidP="00572AA6">
      <w:pPr>
        <w:rPr>
          <w:lang w:val="en-GB"/>
        </w:rPr>
      </w:pPr>
      <w:r>
        <w:rPr>
          <w:lang w:val="en-GB"/>
        </w:rPr>
        <w:t xml:space="preserve"> </w:t>
      </w:r>
    </w:p>
    <w:p w14:paraId="4CFD8B63" w14:textId="1554AD9D" w:rsidR="00572AA6" w:rsidRDefault="00572AA6" w:rsidP="00572AA6">
      <w:pPr>
        <w:jc w:val="both"/>
      </w:pPr>
      <w:r>
        <w:t xml:space="preserve">JOUR </w:t>
      </w:r>
      <w:r w:rsidR="003664F2">
        <w:t>6</w:t>
      </w:r>
      <w:r>
        <w:t xml:space="preserve"> : </w:t>
      </w:r>
      <w:r w:rsidR="003664F2">
        <w:t>Vendredi</w:t>
      </w:r>
      <w:r w:rsidR="00AE1610">
        <w:t xml:space="preserve"> : </w:t>
      </w:r>
      <w:r>
        <w:t>La journée des Templiers :</w:t>
      </w:r>
      <w:r w:rsidR="003664F2">
        <w:t xml:space="preserve"> Chant le matin. Transfert et balade dans </w:t>
      </w:r>
      <w:r>
        <w:t xml:space="preserve">Sainte-Eulalie-De-Cernon, </w:t>
      </w:r>
      <w:r w:rsidR="000E3021">
        <w:t>« </w:t>
      </w:r>
      <w:r>
        <w:t>capitale</w:t>
      </w:r>
      <w:r w:rsidR="000E3021">
        <w:t> »</w:t>
      </w:r>
      <w:r>
        <w:t xml:space="preserve"> fortifiée des sites templiers hospitaliers du Larzac</w:t>
      </w:r>
      <w:r w:rsidR="003664F2">
        <w:t xml:space="preserve">, classé au patrimoine mondial de l’Unesco. Pique-nique. </w:t>
      </w:r>
      <w:r>
        <w:t>Transfert pour une visite des caves de Roquefort, fromage des Causses par excellence. Retour à l’hôtel</w:t>
      </w:r>
      <w:r w:rsidR="003664F2">
        <w:t xml:space="preserve"> en début d’après-midi, récupération des bagages et des voitures</w:t>
      </w:r>
      <w:r w:rsidR="008053E4">
        <w:t>. Transfert</w:t>
      </w:r>
      <w:r w:rsidR="003664F2">
        <w:t xml:space="preserve"> et fin du séjour à la gare d’Agde </w:t>
      </w:r>
      <w:r w:rsidR="00B13C9D">
        <w:t>vers</w:t>
      </w:r>
      <w:r w:rsidR="003664F2">
        <w:t xml:space="preserve"> 1</w:t>
      </w:r>
      <w:r w:rsidR="008053E4">
        <w:t>7</w:t>
      </w:r>
      <w:r w:rsidR="003664F2">
        <w:t>h</w:t>
      </w:r>
      <w:r w:rsidR="00B13C9D">
        <w:t>0</w:t>
      </w:r>
      <w:r w:rsidR="003664F2">
        <w:t>0.</w:t>
      </w:r>
    </w:p>
    <w:p w14:paraId="6002D134" w14:textId="73B06E04" w:rsidR="00572AA6" w:rsidRPr="00487107" w:rsidRDefault="00487107" w:rsidP="00487107">
      <w:pPr>
        <w:jc w:val="both"/>
      </w:pPr>
      <w:r>
        <w:t>1h de marche – montée : 10 mètres – descente : 10 mètres</w:t>
      </w:r>
    </w:p>
    <w:p w14:paraId="05F8EE0E" w14:textId="77777777" w:rsidR="00572AA6" w:rsidRDefault="00572AA6" w:rsidP="00572AA6">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72AA6" w14:paraId="29D4186E" w14:textId="77777777" w:rsidTr="00572AA6">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39D13467" w14:textId="5225F0F4" w:rsidR="00572AA6" w:rsidRDefault="00572AA6">
            <w:pPr>
              <w:spacing w:line="276" w:lineRule="auto"/>
              <w:rPr>
                <w:b/>
                <w:sz w:val="28"/>
                <w:szCs w:val="28"/>
                <w:lang w:eastAsia="en-US"/>
              </w:rPr>
            </w:pPr>
            <w:r>
              <w:rPr>
                <w:b/>
                <w:sz w:val="28"/>
                <w:szCs w:val="28"/>
                <w:lang w:eastAsia="en-US"/>
              </w:rPr>
              <w:t>Niveau</w:t>
            </w:r>
            <w:r>
              <w:rPr>
                <w:lang w:eastAsia="en-US"/>
              </w:rPr>
              <w:t xml:space="preserve"> : FACILE </w:t>
            </w:r>
          </w:p>
        </w:tc>
      </w:tr>
    </w:tbl>
    <w:p w14:paraId="48B9F29A" w14:textId="77777777" w:rsidR="00572AA6" w:rsidRDefault="00572AA6" w:rsidP="00572AA6">
      <w:r>
        <w:t>Etapes de 7 à 12 Km par jour, 2 à 4 heures de marche en moyenne, sans difficulté technique, ni dénivelé trop important. L’apprentissage de la Marche Nordique est à la portée de tous, pour peu que l’on soit motivé.</w:t>
      </w:r>
    </w:p>
    <w:p w14:paraId="209CD218" w14:textId="77777777" w:rsidR="00572AA6" w:rsidRDefault="00572AA6" w:rsidP="00572AA6">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72AA6" w14:paraId="6B58EEFF" w14:textId="77777777" w:rsidTr="00572AA6">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3B349585" w14:textId="77777777" w:rsidR="00572AA6" w:rsidRDefault="00572AA6">
            <w:pPr>
              <w:spacing w:line="276" w:lineRule="auto"/>
              <w:jc w:val="both"/>
              <w:rPr>
                <w:b/>
                <w:sz w:val="28"/>
                <w:szCs w:val="28"/>
                <w:lang w:eastAsia="en-US"/>
              </w:rPr>
            </w:pPr>
            <w:r>
              <w:rPr>
                <w:b/>
                <w:sz w:val="28"/>
                <w:szCs w:val="28"/>
                <w:lang w:eastAsia="en-US"/>
              </w:rPr>
              <w:t>Encadrement</w:t>
            </w:r>
          </w:p>
        </w:tc>
      </w:tr>
    </w:tbl>
    <w:p w14:paraId="4DD5AB1D" w14:textId="77777777" w:rsidR="00572AA6" w:rsidRDefault="00572AA6" w:rsidP="00572AA6">
      <w:pPr>
        <w:jc w:val="both"/>
      </w:pPr>
      <w:r>
        <w:t>Accompagnateur en Montagne, diplômé instructeur Marche Nordique selon la législation en vigueur.</w:t>
      </w:r>
    </w:p>
    <w:p w14:paraId="191268C1" w14:textId="77777777" w:rsidR="00572AA6" w:rsidRDefault="00572AA6" w:rsidP="00572AA6">
      <w:pPr>
        <w:jc w:val="both"/>
        <w:rPr>
          <w:b/>
          <w:sz w:val="28"/>
          <w:szCs w:val="28"/>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72AA6" w14:paraId="07BB5F24" w14:textId="77777777" w:rsidTr="00572AA6">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72497932" w14:textId="77777777" w:rsidR="00572AA6" w:rsidRDefault="00572AA6">
            <w:pPr>
              <w:spacing w:line="276" w:lineRule="auto"/>
              <w:jc w:val="both"/>
              <w:rPr>
                <w:b/>
                <w:sz w:val="28"/>
                <w:szCs w:val="28"/>
                <w:lang w:eastAsia="en-US"/>
              </w:rPr>
            </w:pPr>
            <w:r>
              <w:rPr>
                <w:b/>
                <w:sz w:val="28"/>
                <w:szCs w:val="28"/>
                <w:lang w:eastAsia="en-US"/>
              </w:rPr>
              <w:t>Groupe </w:t>
            </w:r>
            <w:r>
              <w:rPr>
                <w:bCs/>
                <w:sz w:val="28"/>
                <w:szCs w:val="28"/>
                <w:lang w:eastAsia="en-US"/>
              </w:rPr>
              <w:t xml:space="preserve">  De </w:t>
            </w:r>
            <w:r>
              <w:rPr>
                <w:bCs/>
                <w:lang w:eastAsia="en-US"/>
              </w:rPr>
              <w:t>6</w:t>
            </w:r>
            <w:r>
              <w:rPr>
                <w:bCs/>
                <w:sz w:val="28"/>
                <w:szCs w:val="28"/>
                <w:lang w:eastAsia="en-US"/>
              </w:rPr>
              <w:t xml:space="preserve"> à </w:t>
            </w:r>
            <w:r>
              <w:rPr>
                <w:bCs/>
                <w:lang w:eastAsia="en-US"/>
              </w:rPr>
              <w:t>12 participants, transfert en minibus.</w:t>
            </w:r>
          </w:p>
        </w:tc>
      </w:tr>
    </w:tbl>
    <w:p w14:paraId="3A3D91D0" w14:textId="77777777" w:rsidR="00572AA6" w:rsidRDefault="00572AA6" w:rsidP="00572AA6">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72AA6" w14:paraId="613BBF94" w14:textId="77777777" w:rsidTr="00572AA6">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670FB911" w14:textId="77777777" w:rsidR="00572AA6" w:rsidRDefault="00572AA6">
            <w:pPr>
              <w:spacing w:line="276" w:lineRule="auto"/>
              <w:rPr>
                <w:b/>
                <w:sz w:val="28"/>
                <w:szCs w:val="28"/>
                <w:lang w:eastAsia="en-US"/>
              </w:rPr>
            </w:pPr>
            <w:r>
              <w:rPr>
                <w:b/>
                <w:sz w:val="28"/>
                <w:szCs w:val="28"/>
                <w:lang w:eastAsia="en-US"/>
              </w:rPr>
              <w:t>Accès </w:t>
            </w:r>
            <w:r>
              <w:rPr>
                <w:b/>
                <w:lang w:eastAsia="en-US"/>
              </w:rPr>
              <w:t>:</w:t>
            </w:r>
          </w:p>
        </w:tc>
      </w:tr>
    </w:tbl>
    <w:p w14:paraId="4C317B03" w14:textId="77777777" w:rsidR="00572AA6" w:rsidRDefault="00572AA6" w:rsidP="00572AA6">
      <w:r>
        <w:rPr>
          <w:u w:val="single"/>
        </w:rPr>
        <w:t xml:space="preserve">Si vous venez en train </w:t>
      </w:r>
    </w:p>
    <w:p w14:paraId="214911A9" w14:textId="77777777" w:rsidR="00572AA6" w:rsidRDefault="00572AA6" w:rsidP="00572AA6">
      <w:r>
        <w:t>Gare SNCF de Agde. Nombreuses liaisons quotidiennes TGV.</w:t>
      </w:r>
    </w:p>
    <w:p w14:paraId="62770508" w14:textId="59B9E4AC" w:rsidR="00572AA6" w:rsidRDefault="00572AA6" w:rsidP="00572AA6">
      <w:r>
        <w:rPr>
          <w:i/>
        </w:rPr>
        <w:t>Aller</w:t>
      </w:r>
      <w:r w:rsidR="000E3021">
        <w:rPr>
          <w:i/>
        </w:rPr>
        <w:t xml:space="preserve"> le dimanche</w:t>
      </w:r>
      <w:r>
        <w:rPr>
          <w:i/>
        </w:rPr>
        <w:t xml:space="preserve"> :</w:t>
      </w:r>
      <w:r>
        <w:t xml:space="preserve"> Direct TGV : Départ Paris Gare de Lyon : </w:t>
      </w:r>
      <w:r w:rsidR="000E3021">
        <w:t>09</w:t>
      </w:r>
      <w:r>
        <w:t>h</w:t>
      </w:r>
      <w:r w:rsidR="0035670D">
        <w:t>4</w:t>
      </w:r>
      <w:r w:rsidR="003F019C">
        <w:t>2</w:t>
      </w:r>
      <w:r>
        <w:t xml:space="preserve"> - arrivée Gare d’Agde : 1</w:t>
      </w:r>
      <w:r w:rsidR="000E3021">
        <w:t>3</w:t>
      </w:r>
      <w:r>
        <w:t>h5</w:t>
      </w:r>
      <w:r w:rsidR="0035670D">
        <w:t>0</w:t>
      </w:r>
    </w:p>
    <w:p w14:paraId="61AD47B5" w14:textId="360488DD" w:rsidR="000E3021" w:rsidRDefault="00572AA6" w:rsidP="000E3021">
      <w:r>
        <w:t>Rdv à 1</w:t>
      </w:r>
      <w:r w:rsidR="000E3021">
        <w:t>4</w:t>
      </w:r>
      <w:r>
        <w:t>h00 en face de la gare.</w:t>
      </w:r>
    </w:p>
    <w:p w14:paraId="01201980" w14:textId="77777777" w:rsidR="003664F2" w:rsidRDefault="003664F2" w:rsidP="00572AA6"/>
    <w:p w14:paraId="4104C9F8" w14:textId="18EEF1D7" w:rsidR="0035670D" w:rsidRDefault="00572AA6" w:rsidP="00572AA6">
      <w:r>
        <w:rPr>
          <w:i/>
        </w:rPr>
        <w:t>Retour :</w:t>
      </w:r>
      <w:r>
        <w:t xml:space="preserve"> </w:t>
      </w:r>
      <w:r w:rsidR="00997B45">
        <w:t>Direct</w:t>
      </w:r>
      <w:r>
        <w:t xml:space="preserve"> TGV : Départ : Gare d’Agde : 1</w:t>
      </w:r>
      <w:r w:rsidR="00B13C9D">
        <w:t>7</w:t>
      </w:r>
      <w:r>
        <w:t>h</w:t>
      </w:r>
      <w:r w:rsidR="00997B45">
        <w:t>11</w:t>
      </w:r>
      <w:r>
        <w:t xml:space="preserve"> - arrivée Paris Gare de Lyon : 2</w:t>
      </w:r>
      <w:r w:rsidR="00997B45">
        <w:t>1</w:t>
      </w:r>
      <w:r>
        <w:t>h</w:t>
      </w:r>
      <w:r w:rsidR="00997B45">
        <w:t>04</w:t>
      </w:r>
    </w:p>
    <w:p w14:paraId="30CCAF48" w14:textId="77777777" w:rsidR="00572AA6" w:rsidRDefault="00572AA6" w:rsidP="00572AA6">
      <w:pPr>
        <w:rPr>
          <w:rFonts w:ascii="Arial" w:hAnsi="Arial" w:cs="Arial"/>
          <w:sz w:val="18"/>
          <w:szCs w:val="18"/>
        </w:rPr>
      </w:pPr>
    </w:p>
    <w:p w14:paraId="376D2DB4" w14:textId="77777777" w:rsidR="00572AA6" w:rsidRDefault="00572AA6" w:rsidP="00572AA6">
      <w:pPr>
        <w:rPr>
          <w:u w:val="single"/>
        </w:rPr>
      </w:pPr>
      <w:r>
        <w:rPr>
          <w:u w:val="single"/>
        </w:rPr>
        <w:t>Si vous venez en voiture</w:t>
      </w:r>
    </w:p>
    <w:p w14:paraId="727F3658" w14:textId="70BEF3B6" w:rsidR="00572AA6" w:rsidRDefault="00572AA6" w:rsidP="00572AA6">
      <w:pPr>
        <w:jc w:val="both"/>
        <w:rPr>
          <w:rStyle w:val="Lienhypertexte"/>
        </w:rPr>
      </w:pPr>
      <w:r>
        <w:t>RDV à 15h</w:t>
      </w:r>
      <w:r w:rsidR="00997B45">
        <w:t>3</w:t>
      </w:r>
      <w:r>
        <w:t>0 directement à « Ancien hôtel du Larzac » 34500 LE CAYLAR</w:t>
      </w:r>
      <w:r>
        <w:rPr>
          <w:lang w:val="en-GB"/>
        </w:rPr>
        <w:t xml:space="preserve"> </w:t>
      </w:r>
      <w:r>
        <w:t>-</w:t>
      </w:r>
      <w:r>
        <w:rPr>
          <w:color w:val="2A2A2A"/>
        </w:rPr>
        <w:t xml:space="preserve"> </w:t>
      </w:r>
      <w:r>
        <w:t xml:space="preserve">Parking proche gratuit. Pour connaître votre itinéraire consulter les sites Internet </w:t>
      </w:r>
      <w:hyperlink r:id="rId5" w:history="1">
        <w:r>
          <w:rPr>
            <w:rStyle w:val="Lienhypertexte"/>
            <w:color w:val="auto"/>
            <w:u w:val="none"/>
          </w:rPr>
          <w:t xml:space="preserve"> </w:t>
        </w:r>
        <w:r>
          <w:rPr>
            <w:rStyle w:val="Lienhypertexte"/>
          </w:rPr>
          <w:t>Ancien Hôtel du Larzac, chambres Le Caylar</w:t>
        </w:r>
      </w:hyperlink>
    </w:p>
    <w:p w14:paraId="1554B3A6" w14:textId="77777777" w:rsidR="00572AA6" w:rsidRDefault="00572AA6" w:rsidP="00572AA6">
      <w:pPr>
        <w:jc w:val="both"/>
        <w:rPr>
          <w:rStyle w:val="Lienhypertexte"/>
        </w:rPr>
      </w:pPr>
      <w:r>
        <w:rPr>
          <w:b/>
          <w:bCs/>
          <w:u w:val="single"/>
        </w:rPr>
        <w:t>En cas de problème de dernière minute</w:t>
      </w:r>
      <w:r>
        <w:t xml:space="preserve"> </w:t>
      </w:r>
      <w:r>
        <w:rPr>
          <w:rStyle w:val="lev"/>
          <w:b w:val="0"/>
        </w:rPr>
        <w:t>Tél</w:t>
      </w:r>
      <w:r>
        <w:t xml:space="preserve"> 04 67 44 50 02 hôtel ou sur mon portable Tél. 06 77 17 31 68</w:t>
      </w:r>
    </w:p>
    <w:p w14:paraId="6D7CAD83" w14:textId="77777777" w:rsidR="00572AA6" w:rsidRDefault="00572AA6" w:rsidP="00572AA6"/>
    <w:p w14:paraId="63195BFF" w14:textId="77777777" w:rsidR="00572AA6" w:rsidRDefault="00572AA6" w:rsidP="00572AA6">
      <w:pPr>
        <w:jc w:val="both"/>
        <w:rPr>
          <w:bCs/>
          <w:u w:val="single"/>
        </w:rPr>
      </w:pPr>
      <w:r>
        <w:rPr>
          <w:bCs/>
          <w:u w:val="single"/>
        </w:rPr>
        <w:t xml:space="preserve">L’horaire des trains est à vérifier impérativement ! </w:t>
      </w:r>
    </w:p>
    <w:p w14:paraId="5EEB2492" w14:textId="77777777" w:rsidR="00572AA6" w:rsidRDefault="00572AA6" w:rsidP="00572AA6">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72AA6" w14:paraId="1B67763B" w14:textId="77777777" w:rsidTr="00572AA6">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7DE6D432" w14:textId="77777777" w:rsidR="00572AA6" w:rsidRDefault="00572AA6">
            <w:pPr>
              <w:spacing w:line="276" w:lineRule="auto"/>
              <w:rPr>
                <w:b/>
                <w:bCs/>
                <w:sz w:val="28"/>
                <w:szCs w:val="28"/>
                <w:lang w:eastAsia="en-US"/>
              </w:rPr>
            </w:pPr>
            <w:r>
              <w:rPr>
                <w:b/>
                <w:bCs/>
                <w:sz w:val="28"/>
                <w:szCs w:val="28"/>
                <w:lang w:eastAsia="en-US"/>
              </w:rPr>
              <w:t>Climat</w:t>
            </w:r>
          </w:p>
        </w:tc>
      </w:tr>
    </w:tbl>
    <w:p w14:paraId="6B2F76D8" w14:textId="7AA4D7CF" w:rsidR="00572AA6" w:rsidRPr="005A3328" w:rsidRDefault="00572AA6" w:rsidP="00572AA6">
      <w:pPr>
        <w:jc w:val="both"/>
      </w:pPr>
      <w:r w:rsidRPr="005A3328">
        <w:t>L</w:t>
      </w:r>
      <w:r w:rsidRPr="005A3328">
        <w:rPr>
          <w:color w:val="202122"/>
          <w:shd w:val="clear" w:color="auto" w:fill="FFFFFF"/>
        </w:rPr>
        <w:t xml:space="preserve">e climat du Larzac est </w:t>
      </w:r>
      <w:r w:rsidR="005A3328">
        <w:rPr>
          <w:color w:val="202122"/>
          <w:shd w:val="clear" w:color="auto" w:fill="FFFFFF"/>
        </w:rPr>
        <w:t xml:space="preserve">de type méditerranéen, </w:t>
      </w:r>
      <w:r w:rsidRPr="005A3328">
        <w:rPr>
          <w:color w:val="202122"/>
          <w:shd w:val="clear" w:color="auto" w:fill="FFFFFF"/>
        </w:rPr>
        <w:t>plutôt sec, froid l'hiver et plutôt chaud</w:t>
      </w:r>
      <w:r w:rsidR="005A3328">
        <w:rPr>
          <w:color w:val="202122"/>
          <w:shd w:val="clear" w:color="auto" w:fill="FFFFFF"/>
        </w:rPr>
        <w:t xml:space="preserve"> et tempéré </w:t>
      </w:r>
      <w:r w:rsidRPr="005A3328">
        <w:rPr>
          <w:color w:val="202122"/>
          <w:shd w:val="clear" w:color="auto" w:fill="FFFFFF"/>
        </w:rPr>
        <w:t xml:space="preserve">l'été. Il est exposé </w:t>
      </w:r>
      <w:r w:rsidR="005A3328">
        <w:rPr>
          <w:color w:val="202122"/>
          <w:shd w:val="clear" w:color="auto" w:fill="FFFFFF"/>
        </w:rPr>
        <w:t xml:space="preserve">à la fois </w:t>
      </w:r>
      <w:r w:rsidRPr="005A3328">
        <w:rPr>
          <w:color w:val="202122"/>
          <w:shd w:val="clear" w:color="auto" w:fill="FFFFFF"/>
        </w:rPr>
        <w:t>à un climat de montagne et méditerranéen. Le sol est calcaire et sablonneux.</w:t>
      </w:r>
    </w:p>
    <w:p w14:paraId="16EF2C44" w14:textId="77777777" w:rsidR="00572AA6" w:rsidRDefault="00572AA6" w:rsidP="00572AA6">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72AA6" w14:paraId="418D95DE" w14:textId="77777777" w:rsidTr="00572AA6">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7081E07A" w14:textId="77777777" w:rsidR="00572AA6" w:rsidRDefault="00572AA6">
            <w:pPr>
              <w:spacing w:line="276" w:lineRule="auto"/>
              <w:jc w:val="both"/>
              <w:rPr>
                <w:b/>
                <w:sz w:val="28"/>
                <w:szCs w:val="28"/>
                <w:lang w:eastAsia="en-US"/>
              </w:rPr>
            </w:pPr>
            <w:r>
              <w:rPr>
                <w:b/>
                <w:sz w:val="28"/>
                <w:szCs w:val="28"/>
                <w:lang w:eastAsia="en-US"/>
              </w:rPr>
              <w:lastRenderedPageBreak/>
              <w:t xml:space="preserve">Prix  </w:t>
            </w:r>
          </w:p>
        </w:tc>
      </w:tr>
    </w:tbl>
    <w:p w14:paraId="6FBB2EB3" w14:textId="77777777" w:rsidR="00572AA6" w:rsidRDefault="00572AA6" w:rsidP="00572AA6">
      <w:r>
        <w:t>LE PRIX COMPREND de l’accueil à la dispersion</w:t>
      </w:r>
    </w:p>
    <w:p w14:paraId="7AFB8D0C" w14:textId="77777777" w:rsidR="00572AA6" w:rsidRDefault="00572AA6" w:rsidP="00572AA6">
      <w:r>
        <w:t>- l'hébergement en chambre twin ou double et les taxes de séjour</w:t>
      </w:r>
    </w:p>
    <w:p w14:paraId="1F5F07A9" w14:textId="624D763C" w:rsidR="00572AA6" w:rsidRDefault="00572AA6" w:rsidP="00572AA6">
      <w:r>
        <w:t>- les repas du soir du J1 au pique-nique du J6 (sauf le repas du soir du jour 4).</w:t>
      </w:r>
    </w:p>
    <w:p w14:paraId="1BB5B371" w14:textId="77777777" w:rsidR="00572AA6" w:rsidRDefault="00572AA6" w:rsidP="00572AA6">
      <w:r>
        <w:t>- les encadrements et les transferts terrestres au cours du séjour, gratuit et non facturés.</w:t>
      </w:r>
    </w:p>
    <w:p w14:paraId="4FB006FB" w14:textId="0D8FEA8C" w:rsidR="00572AA6" w:rsidRDefault="00572AA6" w:rsidP="00572AA6">
      <w:r>
        <w:t>- le prêt des bâtons de Nordic Walking</w:t>
      </w:r>
      <w:r w:rsidR="005C10FD">
        <w:t>.</w:t>
      </w:r>
      <w:r>
        <w:t xml:space="preserve"> </w:t>
      </w:r>
    </w:p>
    <w:p w14:paraId="1B8BC1C2" w14:textId="43FAF4D8" w:rsidR="005C10FD" w:rsidRDefault="005C10FD" w:rsidP="00572AA6">
      <w:r>
        <w:t>- les cours de chants quotidiens.</w:t>
      </w:r>
    </w:p>
    <w:p w14:paraId="7FF455F7" w14:textId="049AB529" w:rsidR="005A5AF4" w:rsidRDefault="005A5AF4" w:rsidP="00572AA6">
      <w:r>
        <w:t>- les vins et apéritifs lors des repas au gîte</w:t>
      </w:r>
    </w:p>
    <w:p w14:paraId="2F08A7CC" w14:textId="77777777" w:rsidR="00572AA6" w:rsidRDefault="00572AA6" w:rsidP="00572AA6"/>
    <w:p w14:paraId="7A1A0410" w14:textId="77777777" w:rsidR="00572AA6" w:rsidRDefault="00572AA6" w:rsidP="00572AA6">
      <w:r>
        <w:t xml:space="preserve">LE PRIX NE COMPREND PAS </w:t>
      </w:r>
    </w:p>
    <w:p w14:paraId="531ADA8A" w14:textId="6525BBCC" w:rsidR="00572AA6" w:rsidRDefault="00572AA6" w:rsidP="00572AA6">
      <w:r>
        <w:t>- les boissons personnelles et les visites en option</w:t>
      </w:r>
      <w:r w:rsidR="005C10FD">
        <w:t>.</w:t>
      </w:r>
    </w:p>
    <w:p w14:paraId="483EBC5F" w14:textId="6BCBCB2B" w:rsidR="00572AA6" w:rsidRDefault="00572AA6" w:rsidP="00572AA6">
      <w:r>
        <w:t xml:space="preserve">- la visite </w:t>
      </w:r>
      <w:r w:rsidR="005A3328">
        <w:t xml:space="preserve">optionnelle </w:t>
      </w:r>
      <w:r>
        <w:t>de la grotte de Labeil : 1</w:t>
      </w:r>
      <w:r w:rsidR="00597311">
        <w:t>4</w:t>
      </w:r>
      <w:r>
        <w:t xml:space="preserve"> €</w:t>
      </w:r>
    </w:p>
    <w:p w14:paraId="29CD52FE" w14:textId="2FB5F5C3" w:rsidR="00572AA6" w:rsidRDefault="00572AA6" w:rsidP="00572AA6">
      <w:r>
        <w:t xml:space="preserve">- le repas du soir du </w:t>
      </w:r>
      <w:r w:rsidR="005C10FD">
        <w:t>mercredi</w:t>
      </w:r>
      <w:r>
        <w:t>, nombreux restos au Caylar.</w:t>
      </w:r>
    </w:p>
    <w:p w14:paraId="44F5A2E1" w14:textId="73A27120" w:rsidR="00572AA6" w:rsidRDefault="00572AA6" w:rsidP="00572AA6">
      <w:r>
        <w:t>- l'assurance</w:t>
      </w:r>
      <w:r w:rsidR="005C10FD">
        <w:t>.</w:t>
      </w:r>
    </w:p>
    <w:p w14:paraId="1E766BF4" w14:textId="77777777" w:rsidR="00572AA6" w:rsidRDefault="00572AA6" w:rsidP="00572AA6">
      <w:pPr>
        <w:jc w:val="both"/>
      </w:pPr>
      <w: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572AA6" w14:paraId="7D075987" w14:textId="77777777" w:rsidTr="00572AA6">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40183DCB" w14:textId="77777777" w:rsidR="00572AA6" w:rsidRDefault="00572AA6">
            <w:pPr>
              <w:spacing w:line="276" w:lineRule="auto"/>
              <w:rPr>
                <w:b/>
                <w:sz w:val="28"/>
                <w:szCs w:val="28"/>
                <w:lang w:eastAsia="en-US"/>
              </w:rPr>
            </w:pPr>
            <w:r>
              <w:rPr>
                <w:b/>
                <w:sz w:val="28"/>
                <w:szCs w:val="28"/>
                <w:lang w:eastAsia="en-US"/>
              </w:rPr>
              <w:t>EQUIPEMENT CONSEILLE</w:t>
            </w:r>
            <w:r>
              <w:rPr>
                <w:bCs/>
                <w:sz w:val="28"/>
                <w:szCs w:val="28"/>
                <w:lang w:eastAsia="en-US"/>
              </w:rPr>
              <w:t xml:space="preserve">         </w:t>
            </w:r>
          </w:p>
        </w:tc>
      </w:tr>
    </w:tbl>
    <w:p w14:paraId="1E028682" w14:textId="77777777" w:rsidR="00572AA6" w:rsidRDefault="00572AA6" w:rsidP="00572AA6">
      <w:pPr>
        <w:rPr>
          <w:b/>
          <w:bCs/>
        </w:rPr>
      </w:pPr>
      <w:r>
        <w:rPr>
          <w:b/>
          <w:bCs/>
        </w:rPr>
        <w:t>Tout le nécessaire du parfait randonneur</w:t>
      </w:r>
    </w:p>
    <w:p w14:paraId="61EEE372" w14:textId="77777777" w:rsidR="00572AA6" w:rsidRDefault="00572AA6" w:rsidP="00572AA6">
      <w:r>
        <w:t>En option, la bonne humeur nécessaire en cas d’imprévus dus aux aléas des activités de plein air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5400"/>
        <w:gridCol w:w="5148"/>
      </w:tblGrid>
      <w:tr w:rsidR="00572AA6" w14:paraId="3629F802" w14:textId="77777777" w:rsidTr="00572AA6">
        <w:trPr>
          <w:trHeight w:val="3300"/>
        </w:trPr>
        <w:tc>
          <w:tcPr>
            <w:tcW w:w="5400" w:type="dxa"/>
            <w:tcBorders>
              <w:top w:val="single" w:sz="4" w:space="0" w:color="auto"/>
              <w:left w:val="single" w:sz="4" w:space="0" w:color="auto"/>
              <w:bottom w:val="single" w:sz="4" w:space="0" w:color="auto"/>
              <w:right w:val="single" w:sz="4" w:space="0" w:color="auto"/>
            </w:tcBorders>
            <w:shd w:val="clear" w:color="auto" w:fill="E6E6E6"/>
            <w:hideMark/>
          </w:tcPr>
          <w:p w14:paraId="24986B6D" w14:textId="77777777" w:rsidR="00572AA6" w:rsidRDefault="00572AA6">
            <w:pPr>
              <w:spacing w:line="276" w:lineRule="auto"/>
              <w:rPr>
                <w:b/>
                <w:i/>
                <w:lang w:eastAsia="en-US"/>
              </w:rPr>
            </w:pPr>
            <w:r>
              <w:rPr>
                <w:b/>
                <w:i/>
                <w:lang w:eastAsia="en-US"/>
              </w:rPr>
              <w:t>VETEMENTS :</w:t>
            </w:r>
          </w:p>
          <w:p w14:paraId="065DF45E" w14:textId="77777777" w:rsidR="00572AA6" w:rsidRDefault="00572AA6">
            <w:pPr>
              <w:spacing w:line="276" w:lineRule="auto"/>
              <w:rPr>
                <w:bCs/>
                <w:iCs/>
                <w:lang w:eastAsia="en-US"/>
              </w:rPr>
            </w:pPr>
            <w:r>
              <w:rPr>
                <w:bCs/>
                <w:iCs/>
                <w:lang w:eastAsia="en-US"/>
              </w:rPr>
              <w:t>- tout l’équipement du parfait randonneur</w:t>
            </w:r>
          </w:p>
          <w:p w14:paraId="5D745D5D" w14:textId="77777777" w:rsidR="00572AA6" w:rsidRDefault="00572AA6">
            <w:pPr>
              <w:spacing w:line="276" w:lineRule="auto"/>
              <w:rPr>
                <w:bCs/>
                <w:iCs/>
                <w:lang w:eastAsia="en-US"/>
              </w:rPr>
            </w:pPr>
            <w:r>
              <w:rPr>
                <w:b/>
                <w:bCs/>
                <w:iCs/>
                <w:lang w:eastAsia="en-US"/>
              </w:rPr>
              <w:t xml:space="preserve">- chaussures de type running ou de rando à tige basse (chevilles libres) </w:t>
            </w:r>
            <w:r>
              <w:rPr>
                <w:bCs/>
                <w:iCs/>
                <w:lang w:eastAsia="en-US"/>
              </w:rPr>
              <w:t>si possible</w:t>
            </w:r>
          </w:p>
          <w:p w14:paraId="542EA0DC" w14:textId="77777777" w:rsidR="00572AA6" w:rsidRDefault="00572AA6">
            <w:pPr>
              <w:spacing w:line="276" w:lineRule="auto"/>
              <w:rPr>
                <w:bCs/>
                <w:iCs/>
                <w:lang w:eastAsia="en-US"/>
              </w:rPr>
            </w:pPr>
            <w:r>
              <w:rPr>
                <w:bCs/>
                <w:iCs/>
                <w:lang w:eastAsia="en-US"/>
              </w:rPr>
              <w:t>- serviette et maillot de bain pour la baignade</w:t>
            </w:r>
          </w:p>
          <w:p w14:paraId="1BDDFD3A" w14:textId="77777777" w:rsidR="00572AA6" w:rsidRDefault="00572AA6">
            <w:pPr>
              <w:spacing w:line="276" w:lineRule="auto"/>
              <w:rPr>
                <w:b/>
                <w:i/>
                <w:lang w:eastAsia="en-US"/>
              </w:rPr>
            </w:pPr>
            <w:r>
              <w:rPr>
                <w:lang w:eastAsia="en-US"/>
              </w:rPr>
              <w:t xml:space="preserve">-1 anorak ou </w:t>
            </w:r>
            <w:r>
              <w:rPr>
                <w:b/>
                <w:lang w:eastAsia="en-US"/>
              </w:rPr>
              <w:t>veste Goretex</w:t>
            </w:r>
            <w:r>
              <w:rPr>
                <w:lang w:eastAsia="en-US"/>
              </w:rPr>
              <w:t xml:space="preserve"> </w:t>
            </w:r>
            <w:r>
              <w:rPr>
                <w:b/>
                <w:lang w:eastAsia="en-US"/>
              </w:rPr>
              <w:t>+</w:t>
            </w:r>
            <w:r>
              <w:rPr>
                <w:lang w:eastAsia="en-US"/>
              </w:rPr>
              <w:t xml:space="preserve"> </w:t>
            </w:r>
            <w:r>
              <w:rPr>
                <w:b/>
                <w:lang w:eastAsia="en-US"/>
              </w:rPr>
              <w:t>sur pantalon de pluie</w:t>
            </w:r>
            <w:r>
              <w:rPr>
                <w:lang w:eastAsia="en-US"/>
              </w:rPr>
              <w:t xml:space="preserve"> ou cape de pluie</w:t>
            </w:r>
            <w:r>
              <w:rPr>
                <w:b/>
                <w:i/>
                <w:lang w:eastAsia="en-US"/>
              </w:rPr>
              <w:t>,</w:t>
            </w:r>
            <w:r>
              <w:rPr>
                <w:lang w:eastAsia="en-US"/>
              </w:rPr>
              <w:t xml:space="preserve"> vêtements chauds ou polaires </w:t>
            </w:r>
          </w:p>
          <w:p w14:paraId="2E4863BA" w14:textId="77777777" w:rsidR="00572AA6" w:rsidRDefault="00572AA6">
            <w:pPr>
              <w:spacing w:line="276" w:lineRule="auto"/>
              <w:rPr>
                <w:lang w:eastAsia="en-US"/>
              </w:rPr>
            </w:pPr>
            <w:r>
              <w:rPr>
                <w:lang w:eastAsia="en-US"/>
              </w:rPr>
              <w:t xml:space="preserve">- 1 chapeau de soleil, 1 paire de lunettes de soleil, crème solaire </w:t>
            </w:r>
          </w:p>
          <w:p w14:paraId="2A269F41" w14:textId="77777777" w:rsidR="00572AA6" w:rsidRDefault="00572AA6">
            <w:pPr>
              <w:spacing w:line="276" w:lineRule="auto"/>
              <w:rPr>
                <w:lang w:eastAsia="en-US"/>
              </w:rPr>
            </w:pPr>
            <w:r>
              <w:rPr>
                <w:lang w:eastAsia="en-US"/>
              </w:rPr>
              <w:t xml:space="preserve">-1 tenue de rechange confortable pour le soir </w:t>
            </w:r>
          </w:p>
          <w:p w14:paraId="26B83B6F" w14:textId="77777777" w:rsidR="00572AA6" w:rsidRDefault="00572AA6">
            <w:pPr>
              <w:spacing w:line="276" w:lineRule="auto"/>
              <w:rPr>
                <w:lang w:eastAsia="en-US"/>
              </w:rPr>
            </w:pPr>
            <w:r>
              <w:rPr>
                <w:lang w:eastAsia="en-US"/>
              </w:rPr>
              <w:t xml:space="preserve">ainsi qu’1 paire de chaussures légères </w:t>
            </w:r>
          </w:p>
          <w:p w14:paraId="04CCDB5B" w14:textId="77777777" w:rsidR="00572AA6" w:rsidRDefault="00572AA6">
            <w:pPr>
              <w:spacing w:line="276" w:lineRule="auto"/>
              <w:rPr>
                <w:lang w:eastAsia="en-US"/>
              </w:rPr>
            </w:pPr>
            <w:r>
              <w:rPr>
                <w:lang w:eastAsia="en-US"/>
              </w:rPr>
              <w:t>-1 sac avec ses affaires personnelles</w:t>
            </w:r>
          </w:p>
        </w:tc>
        <w:tc>
          <w:tcPr>
            <w:tcW w:w="5148" w:type="dxa"/>
            <w:tcBorders>
              <w:top w:val="single" w:sz="4" w:space="0" w:color="auto"/>
              <w:left w:val="single" w:sz="4" w:space="0" w:color="auto"/>
              <w:bottom w:val="single" w:sz="4" w:space="0" w:color="auto"/>
              <w:right w:val="single" w:sz="4" w:space="0" w:color="auto"/>
            </w:tcBorders>
            <w:shd w:val="clear" w:color="auto" w:fill="E6E6E6"/>
            <w:hideMark/>
          </w:tcPr>
          <w:p w14:paraId="4207F738" w14:textId="77777777" w:rsidR="00572AA6" w:rsidRDefault="00572AA6">
            <w:pPr>
              <w:spacing w:line="276" w:lineRule="auto"/>
              <w:rPr>
                <w:b/>
                <w:i/>
                <w:lang w:eastAsia="en-US"/>
              </w:rPr>
            </w:pPr>
            <w:r>
              <w:rPr>
                <w:b/>
                <w:i/>
                <w:lang w:eastAsia="en-US"/>
              </w:rPr>
              <w:t>MATERIEL DIVERS :</w:t>
            </w:r>
          </w:p>
          <w:p w14:paraId="46A3EBEC" w14:textId="77777777" w:rsidR="00572AA6" w:rsidRDefault="00572AA6">
            <w:pPr>
              <w:spacing w:line="276" w:lineRule="auto"/>
              <w:rPr>
                <w:lang w:eastAsia="en-US"/>
              </w:rPr>
            </w:pPr>
            <w:r>
              <w:rPr>
                <w:lang w:eastAsia="en-US"/>
              </w:rPr>
              <w:t xml:space="preserve">- 1 sac à dos de 30/35 litres, muni d’une ceinture ventrale </w:t>
            </w:r>
            <w:r>
              <w:rPr>
                <w:b/>
                <w:lang w:eastAsia="en-US"/>
              </w:rPr>
              <w:t>+ protège sac</w:t>
            </w:r>
            <w:r>
              <w:rPr>
                <w:lang w:eastAsia="en-US"/>
              </w:rPr>
              <w:t xml:space="preserve"> </w:t>
            </w:r>
          </w:p>
          <w:p w14:paraId="199E88A4" w14:textId="77777777" w:rsidR="00572AA6" w:rsidRDefault="00572AA6">
            <w:pPr>
              <w:spacing w:line="276" w:lineRule="auto"/>
              <w:rPr>
                <w:lang w:eastAsia="en-US"/>
              </w:rPr>
            </w:pPr>
            <w:r>
              <w:rPr>
                <w:lang w:eastAsia="en-US"/>
              </w:rPr>
              <w:t xml:space="preserve">- 1 couteau de poche + gobelet + couverts + gamelle  </w:t>
            </w:r>
          </w:p>
          <w:p w14:paraId="71ECAF20" w14:textId="77777777" w:rsidR="00572AA6" w:rsidRDefault="00572AA6">
            <w:pPr>
              <w:spacing w:line="276" w:lineRule="auto"/>
              <w:rPr>
                <w:lang w:eastAsia="en-US"/>
              </w:rPr>
            </w:pPr>
            <w:r>
              <w:rPr>
                <w:lang w:eastAsia="en-US"/>
              </w:rPr>
              <w:t>- 1 gourde de 1 litre minimum + 0,5l.</w:t>
            </w:r>
          </w:p>
          <w:p w14:paraId="20075DA1" w14:textId="77777777" w:rsidR="00572AA6" w:rsidRDefault="00572AA6">
            <w:pPr>
              <w:spacing w:line="276" w:lineRule="auto"/>
              <w:rPr>
                <w:lang w:eastAsia="en-US"/>
              </w:rPr>
            </w:pPr>
            <w:r>
              <w:rPr>
                <w:lang w:eastAsia="en-US"/>
              </w:rPr>
              <w:t>- 1 lampe frontale, boules "quies"</w:t>
            </w:r>
          </w:p>
          <w:p w14:paraId="559FBED5" w14:textId="77777777" w:rsidR="00572AA6" w:rsidRDefault="00572AA6">
            <w:pPr>
              <w:spacing w:line="276" w:lineRule="auto"/>
              <w:rPr>
                <w:lang w:eastAsia="en-US"/>
              </w:rPr>
            </w:pPr>
            <w:r>
              <w:rPr>
                <w:lang w:eastAsia="en-US"/>
              </w:rPr>
              <w:t>- 1 petite pharmacie personnelle (problèmes allergiques ou intestinaux, ampoules, tricostéril,</w:t>
            </w:r>
          </w:p>
          <w:p w14:paraId="6C68C6F2" w14:textId="77777777" w:rsidR="00572AA6" w:rsidRDefault="00572AA6">
            <w:pPr>
              <w:spacing w:line="276" w:lineRule="auto"/>
              <w:rPr>
                <w:lang w:eastAsia="en-US"/>
              </w:rPr>
            </w:pPr>
            <w:r>
              <w:rPr>
                <w:lang w:eastAsia="en-US"/>
              </w:rPr>
              <w:t xml:space="preserve">collyre, petits pansements, crèmes…)             </w:t>
            </w:r>
          </w:p>
          <w:p w14:paraId="0AA51C64" w14:textId="77777777" w:rsidR="00572AA6" w:rsidRDefault="00572AA6">
            <w:pPr>
              <w:spacing w:line="276" w:lineRule="auto"/>
              <w:rPr>
                <w:b/>
                <w:i/>
                <w:lang w:eastAsia="en-US"/>
              </w:rPr>
            </w:pPr>
            <w:r>
              <w:rPr>
                <w:lang w:eastAsia="en-US"/>
              </w:rPr>
              <w:t>-1 trousse de toilette</w:t>
            </w:r>
          </w:p>
          <w:p w14:paraId="7B3EE025" w14:textId="77777777" w:rsidR="00572AA6" w:rsidRDefault="00572AA6">
            <w:pPr>
              <w:spacing w:line="276" w:lineRule="auto"/>
              <w:rPr>
                <w:b/>
                <w:lang w:eastAsia="en-US"/>
              </w:rPr>
            </w:pPr>
            <w:r>
              <w:rPr>
                <w:b/>
                <w:lang w:eastAsia="en-US"/>
              </w:rPr>
              <w:t>-Pas de bâtons, ils sont prêtés</w:t>
            </w:r>
          </w:p>
        </w:tc>
      </w:tr>
    </w:tbl>
    <w:p w14:paraId="031C3547" w14:textId="77777777" w:rsidR="00572AA6" w:rsidRDefault="00572AA6" w:rsidP="00572AA6">
      <w:pPr>
        <w:jc w:val="both"/>
      </w:pPr>
      <w:r>
        <w:t>- Carte d’identité et assurance personnelle nécessaire adaptée à la randonnée. En effet, nous sommes assurés en Responsabilité Civile Professionnelle, mais je ne pourrais pas me substituer à votre Responsabilité Civile Personnelle.</w:t>
      </w:r>
    </w:p>
    <w:p w14:paraId="6C34A262" w14:textId="77777777" w:rsidR="00572AA6" w:rsidRDefault="00572AA6" w:rsidP="00572AA6">
      <w:pPr>
        <w:jc w:val="right"/>
        <w:outlineLvl w:val="0"/>
        <w:rPr>
          <w:rFonts w:ascii="Arial" w:hAnsi="Arial" w:cs="Arial"/>
          <w:sz w:val="16"/>
          <w:szCs w:val="16"/>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0"/>
        <w:gridCol w:w="3780"/>
        <w:gridCol w:w="2160"/>
        <w:gridCol w:w="2210"/>
      </w:tblGrid>
      <w:tr w:rsidR="00572AA6" w14:paraId="3B27FA4B" w14:textId="77777777" w:rsidTr="00DB47E9">
        <w:trPr>
          <w:trHeight w:val="300"/>
        </w:trPr>
        <w:tc>
          <w:tcPr>
            <w:tcW w:w="10490" w:type="dxa"/>
            <w:gridSpan w:val="4"/>
            <w:tcBorders>
              <w:top w:val="single" w:sz="4" w:space="0" w:color="auto"/>
              <w:left w:val="single" w:sz="4" w:space="0" w:color="auto"/>
              <w:bottom w:val="single" w:sz="4" w:space="0" w:color="auto"/>
              <w:right w:val="single" w:sz="4" w:space="0" w:color="auto"/>
            </w:tcBorders>
            <w:shd w:val="clear" w:color="auto" w:fill="99CC00"/>
            <w:hideMark/>
          </w:tcPr>
          <w:p w14:paraId="3A466F48" w14:textId="77777777" w:rsidR="00572AA6" w:rsidRDefault="00572AA6">
            <w:pPr>
              <w:spacing w:line="276" w:lineRule="auto"/>
              <w:rPr>
                <w:b/>
                <w:sz w:val="28"/>
                <w:szCs w:val="28"/>
                <w:lang w:eastAsia="en-US"/>
              </w:rPr>
            </w:pPr>
            <w:r>
              <w:rPr>
                <w:b/>
                <w:sz w:val="28"/>
                <w:szCs w:val="28"/>
                <w:lang w:eastAsia="en-US"/>
              </w:rPr>
              <w:t>DATES ET PRIX</w:t>
            </w:r>
          </w:p>
        </w:tc>
      </w:tr>
      <w:tr w:rsidR="00572AA6" w14:paraId="1B2D2A3C" w14:textId="77777777" w:rsidTr="00DB47E9">
        <w:trPr>
          <w:trHeight w:val="282"/>
        </w:trPr>
        <w:tc>
          <w:tcPr>
            <w:tcW w:w="2340" w:type="dxa"/>
            <w:tcBorders>
              <w:top w:val="nil"/>
              <w:left w:val="nil"/>
              <w:bottom w:val="nil"/>
              <w:right w:val="nil"/>
            </w:tcBorders>
            <w:shd w:val="clear" w:color="auto" w:fill="E6E6E6"/>
            <w:noWrap/>
            <w:vAlign w:val="bottom"/>
          </w:tcPr>
          <w:p w14:paraId="07B9E09F" w14:textId="77777777" w:rsidR="00572AA6" w:rsidRDefault="00572AA6">
            <w:pPr>
              <w:spacing w:line="276" w:lineRule="auto"/>
              <w:rPr>
                <w:rFonts w:ascii="Arial" w:hAnsi="Arial" w:cs="Arial"/>
                <w:sz w:val="20"/>
                <w:szCs w:val="20"/>
                <w:lang w:eastAsia="en-US"/>
              </w:rPr>
            </w:pPr>
          </w:p>
          <w:p w14:paraId="00EAF148" w14:textId="7A794852" w:rsidR="00572AA6" w:rsidRDefault="00572AA6">
            <w:pPr>
              <w:spacing w:line="276" w:lineRule="auto"/>
              <w:rPr>
                <w:rFonts w:ascii="Arial" w:hAnsi="Arial" w:cs="Arial"/>
                <w:sz w:val="20"/>
                <w:szCs w:val="20"/>
                <w:lang w:eastAsia="en-US"/>
              </w:rPr>
            </w:pPr>
            <w:r>
              <w:rPr>
                <w:rFonts w:ascii="Arial" w:hAnsi="Arial" w:cs="Arial"/>
                <w:sz w:val="20"/>
                <w:szCs w:val="20"/>
                <w:lang w:eastAsia="en-US"/>
              </w:rPr>
              <w:t>Dim</w:t>
            </w:r>
            <w:r w:rsidR="00DB47E9">
              <w:rPr>
                <w:rFonts w:ascii="Arial" w:hAnsi="Arial" w:cs="Arial"/>
                <w:sz w:val="20"/>
                <w:szCs w:val="20"/>
                <w:lang w:eastAsia="en-US"/>
              </w:rPr>
              <w:t xml:space="preserve">anche </w:t>
            </w:r>
            <w:r>
              <w:rPr>
                <w:rFonts w:ascii="Arial" w:hAnsi="Arial" w:cs="Arial"/>
                <w:sz w:val="20"/>
                <w:szCs w:val="20"/>
                <w:lang w:eastAsia="en-US"/>
              </w:rPr>
              <w:t>au ve</w:t>
            </w:r>
            <w:r w:rsidR="00DB47E9">
              <w:rPr>
                <w:rFonts w:ascii="Arial" w:hAnsi="Arial" w:cs="Arial"/>
                <w:sz w:val="20"/>
                <w:szCs w:val="20"/>
                <w:lang w:eastAsia="en-US"/>
              </w:rPr>
              <w:t>ndredi</w:t>
            </w:r>
          </w:p>
        </w:tc>
        <w:tc>
          <w:tcPr>
            <w:tcW w:w="3780" w:type="dxa"/>
            <w:tcBorders>
              <w:top w:val="nil"/>
              <w:left w:val="nil"/>
              <w:bottom w:val="nil"/>
              <w:right w:val="nil"/>
            </w:tcBorders>
            <w:shd w:val="clear" w:color="auto" w:fill="E6E6E6"/>
            <w:noWrap/>
            <w:vAlign w:val="bottom"/>
          </w:tcPr>
          <w:p w14:paraId="50370F80" w14:textId="77777777" w:rsidR="00572AA6" w:rsidRDefault="00572AA6">
            <w:pPr>
              <w:spacing w:line="276" w:lineRule="auto"/>
              <w:rPr>
                <w:rFonts w:ascii="Arial" w:hAnsi="Arial" w:cs="Arial"/>
                <w:sz w:val="20"/>
                <w:szCs w:val="20"/>
                <w:lang w:eastAsia="en-US"/>
              </w:rPr>
            </w:pPr>
          </w:p>
        </w:tc>
        <w:tc>
          <w:tcPr>
            <w:tcW w:w="2160" w:type="dxa"/>
            <w:tcBorders>
              <w:top w:val="nil"/>
              <w:left w:val="nil"/>
              <w:bottom w:val="nil"/>
              <w:right w:val="nil"/>
            </w:tcBorders>
            <w:shd w:val="clear" w:color="auto" w:fill="E6E6E6"/>
            <w:noWrap/>
            <w:vAlign w:val="bottom"/>
            <w:hideMark/>
          </w:tcPr>
          <w:p w14:paraId="6B5A921E" w14:textId="77777777" w:rsidR="00572AA6" w:rsidRDefault="00572AA6">
            <w:pPr>
              <w:spacing w:line="276" w:lineRule="auto"/>
              <w:jc w:val="center"/>
              <w:rPr>
                <w:rFonts w:ascii="Arial" w:hAnsi="Arial" w:cs="Arial"/>
                <w:sz w:val="20"/>
                <w:szCs w:val="20"/>
                <w:lang w:eastAsia="en-US"/>
              </w:rPr>
            </w:pPr>
            <w:r>
              <w:rPr>
                <w:rFonts w:ascii="Arial" w:hAnsi="Arial" w:cs="Arial"/>
                <w:sz w:val="20"/>
                <w:szCs w:val="20"/>
                <w:lang w:eastAsia="en-US"/>
              </w:rPr>
              <w:t>Ch. 2 pers</w:t>
            </w:r>
          </w:p>
        </w:tc>
        <w:tc>
          <w:tcPr>
            <w:tcW w:w="2210" w:type="dxa"/>
            <w:tcBorders>
              <w:top w:val="nil"/>
              <w:left w:val="nil"/>
              <w:bottom w:val="nil"/>
              <w:right w:val="nil"/>
            </w:tcBorders>
            <w:shd w:val="clear" w:color="auto" w:fill="E6E6E6"/>
            <w:noWrap/>
            <w:vAlign w:val="bottom"/>
            <w:hideMark/>
          </w:tcPr>
          <w:p w14:paraId="0CA46E6E" w14:textId="77777777" w:rsidR="00572AA6" w:rsidRDefault="00572AA6">
            <w:pPr>
              <w:spacing w:line="276" w:lineRule="auto"/>
              <w:rPr>
                <w:rFonts w:ascii="Arial" w:hAnsi="Arial" w:cs="Arial"/>
                <w:sz w:val="20"/>
                <w:szCs w:val="20"/>
                <w:lang w:eastAsia="en-US"/>
              </w:rPr>
            </w:pPr>
            <w:r>
              <w:rPr>
                <w:rFonts w:ascii="Arial" w:hAnsi="Arial" w:cs="Arial"/>
                <w:sz w:val="20"/>
                <w:szCs w:val="20"/>
                <w:lang w:eastAsia="en-US"/>
              </w:rPr>
              <w:t xml:space="preserve">         Sup. Single</w:t>
            </w:r>
          </w:p>
        </w:tc>
      </w:tr>
      <w:tr w:rsidR="00572AA6" w14:paraId="295697B5" w14:textId="77777777" w:rsidTr="00DB47E9">
        <w:trPr>
          <w:trHeight w:val="282"/>
        </w:trPr>
        <w:tc>
          <w:tcPr>
            <w:tcW w:w="2340" w:type="dxa"/>
            <w:tcBorders>
              <w:top w:val="nil"/>
              <w:left w:val="nil"/>
              <w:bottom w:val="nil"/>
              <w:right w:val="nil"/>
            </w:tcBorders>
            <w:shd w:val="clear" w:color="auto" w:fill="99CC00"/>
            <w:noWrap/>
            <w:vAlign w:val="bottom"/>
            <w:hideMark/>
          </w:tcPr>
          <w:p w14:paraId="2EBA0315" w14:textId="77777777" w:rsidR="00572AA6" w:rsidRDefault="00572AA6">
            <w:pPr>
              <w:spacing w:line="276" w:lineRule="auto"/>
              <w:rPr>
                <w:rFonts w:ascii="Arial" w:hAnsi="Arial" w:cs="Arial"/>
                <w:sz w:val="20"/>
                <w:szCs w:val="20"/>
                <w:lang w:eastAsia="en-US"/>
              </w:rPr>
            </w:pPr>
            <w:r>
              <w:rPr>
                <w:rFonts w:ascii="Arial" w:hAnsi="Arial" w:cs="Arial"/>
                <w:sz w:val="20"/>
                <w:szCs w:val="20"/>
                <w:lang w:eastAsia="en-US"/>
              </w:rPr>
              <w:t>Août</w:t>
            </w:r>
          </w:p>
        </w:tc>
        <w:tc>
          <w:tcPr>
            <w:tcW w:w="3780" w:type="dxa"/>
            <w:tcBorders>
              <w:top w:val="nil"/>
              <w:left w:val="nil"/>
              <w:bottom w:val="nil"/>
              <w:right w:val="nil"/>
            </w:tcBorders>
            <w:shd w:val="clear" w:color="auto" w:fill="99CC00"/>
            <w:noWrap/>
            <w:vAlign w:val="bottom"/>
            <w:hideMark/>
          </w:tcPr>
          <w:p w14:paraId="31151AD1" w14:textId="2603BD05" w:rsidR="00572AA6" w:rsidRDefault="00DE6673">
            <w:pPr>
              <w:spacing w:line="276" w:lineRule="auto"/>
              <w:rPr>
                <w:rFonts w:ascii="Arial" w:hAnsi="Arial" w:cs="Arial"/>
                <w:sz w:val="20"/>
                <w:szCs w:val="20"/>
                <w:lang w:eastAsia="en-US"/>
              </w:rPr>
            </w:pPr>
            <w:r>
              <w:rPr>
                <w:rFonts w:ascii="Arial" w:hAnsi="Arial" w:cs="Arial"/>
                <w:sz w:val="20"/>
                <w:szCs w:val="20"/>
                <w:lang w:eastAsia="en-US"/>
              </w:rPr>
              <w:t>Dim</w:t>
            </w:r>
            <w:r w:rsidR="00892471">
              <w:rPr>
                <w:rFonts w:ascii="Arial" w:hAnsi="Arial" w:cs="Arial"/>
                <w:sz w:val="20"/>
                <w:szCs w:val="20"/>
                <w:lang w:eastAsia="en-US"/>
              </w:rPr>
              <w:t xml:space="preserve"> </w:t>
            </w:r>
            <w:r w:rsidR="00DB47E9">
              <w:rPr>
                <w:rFonts w:ascii="Arial" w:hAnsi="Arial" w:cs="Arial"/>
                <w:sz w:val="20"/>
                <w:szCs w:val="20"/>
                <w:lang w:eastAsia="en-US"/>
              </w:rPr>
              <w:t>24</w:t>
            </w:r>
            <w:r>
              <w:rPr>
                <w:rFonts w:ascii="Arial" w:hAnsi="Arial" w:cs="Arial"/>
                <w:sz w:val="20"/>
                <w:szCs w:val="20"/>
                <w:lang w:eastAsia="en-US"/>
              </w:rPr>
              <w:t xml:space="preserve"> </w:t>
            </w:r>
            <w:r w:rsidR="00572AA6">
              <w:rPr>
                <w:rFonts w:ascii="Arial" w:hAnsi="Arial" w:cs="Arial"/>
                <w:sz w:val="20"/>
                <w:szCs w:val="20"/>
                <w:lang w:eastAsia="en-US"/>
              </w:rPr>
              <w:t>au ven 2</w:t>
            </w:r>
            <w:r w:rsidR="00DB47E9">
              <w:rPr>
                <w:rFonts w:ascii="Arial" w:hAnsi="Arial" w:cs="Arial"/>
                <w:sz w:val="20"/>
                <w:szCs w:val="20"/>
                <w:lang w:eastAsia="en-US"/>
              </w:rPr>
              <w:t>9</w:t>
            </w:r>
            <w:r w:rsidR="00572AA6">
              <w:rPr>
                <w:rFonts w:ascii="Arial" w:hAnsi="Arial" w:cs="Arial"/>
                <w:sz w:val="20"/>
                <w:szCs w:val="20"/>
                <w:lang w:eastAsia="en-US"/>
              </w:rPr>
              <w:t xml:space="preserve"> août</w:t>
            </w:r>
          </w:p>
        </w:tc>
        <w:tc>
          <w:tcPr>
            <w:tcW w:w="2160" w:type="dxa"/>
            <w:tcBorders>
              <w:top w:val="nil"/>
              <w:left w:val="nil"/>
              <w:bottom w:val="nil"/>
              <w:right w:val="nil"/>
            </w:tcBorders>
            <w:shd w:val="clear" w:color="auto" w:fill="99CC00"/>
            <w:noWrap/>
            <w:vAlign w:val="bottom"/>
            <w:hideMark/>
          </w:tcPr>
          <w:p w14:paraId="11B283C5" w14:textId="1F739CDB" w:rsidR="00572AA6" w:rsidRDefault="00572AA6">
            <w:pPr>
              <w:spacing w:line="276" w:lineRule="auto"/>
              <w:rPr>
                <w:rFonts w:ascii="Arial" w:hAnsi="Arial" w:cs="Arial"/>
                <w:sz w:val="20"/>
                <w:szCs w:val="20"/>
                <w:lang w:eastAsia="en-US"/>
              </w:rPr>
            </w:pPr>
            <w:r>
              <w:rPr>
                <w:rFonts w:ascii="Arial" w:hAnsi="Arial" w:cs="Arial"/>
                <w:sz w:val="20"/>
                <w:szCs w:val="20"/>
                <w:lang w:eastAsia="en-US"/>
              </w:rPr>
              <w:t xml:space="preserve">             </w:t>
            </w:r>
            <w:r w:rsidR="00DB47E9">
              <w:rPr>
                <w:rFonts w:ascii="Arial" w:hAnsi="Arial" w:cs="Arial"/>
                <w:sz w:val="20"/>
                <w:szCs w:val="20"/>
                <w:lang w:eastAsia="en-US"/>
              </w:rPr>
              <w:t>920</w:t>
            </w:r>
            <w:r>
              <w:rPr>
                <w:rFonts w:ascii="Arial" w:hAnsi="Arial" w:cs="Arial"/>
                <w:sz w:val="20"/>
                <w:szCs w:val="20"/>
                <w:lang w:eastAsia="en-US"/>
              </w:rPr>
              <w:t xml:space="preserve"> €</w:t>
            </w:r>
          </w:p>
        </w:tc>
        <w:tc>
          <w:tcPr>
            <w:tcW w:w="2210" w:type="dxa"/>
            <w:tcBorders>
              <w:top w:val="nil"/>
              <w:left w:val="nil"/>
              <w:bottom w:val="nil"/>
              <w:right w:val="nil"/>
            </w:tcBorders>
            <w:shd w:val="clear" w:color="auto" w:fill="99CC00"/>
            <w:noWrap/>
            <w:vAlign w:val="bottom"/>
            <w:hideMark/>
          </w:tcPr>
          <w:p w14:paraId="0875C6C1" w14:textId="2D2FCD78" w:rsidR="00572AA6" w:rsidRDefault="00572AA6">
            <w:pPr>
              <w:spacing w:line="276" w:lineRule="auto"/>
              <w:rPr>
                <w:rFonts w:ascii="Arial" w:hAnsi="Arial" w:cs="Arial"/>
                <w:sz w:val="20"/>
                <w:szCs w:val="20"/>
                <w:lang w:eastAsia="en-US"/>
              </w:rPr>
            </w:pPr>
            <w:r>
              <w:rPr>
                <w:rFonts w:ascii="Arial" w:hAnsi="Arial" w:cs="Arial"/>
                <w:sz w:val="20"/>
                <w:szCs w:val="20"/>
                <w:lang w:eastAsia="en-US"/>
              </w:rPr>
              <w:t xml:space="preserve">             1</w:t>
            </w:r>
            <w:r w:rsidR="00DB47E9">
              <w:rPr>
                <w:rFonts w:ascii="Arial" w:hAnsi="Arial" w:cs="Arial"/>
                <w:sz w:val="20"/>
                <w:szCs w:val="20"/>
                <w:lang w:eastAsia="en-US"/>
              </w:rPr>
              <w:t>2</w:t>
            </w:r>
            <w:r>
              <w:rPr>
                <w:rFonts w:ascii="Arial" w:hAnsi="Arial" w:cs="Arial"/>
                <w:sz w:val="20"/>
                <w:szCs w:val="20"/>
                <w:lang w:eastAsia="en-US"/>
              </w:rPr>
              <w:t>0 €</w:t>
            </w:r>
          </w:p>
        </w:tc>
      </w:tr>
    </w:tbl>
    <w:p w14:paraId="41FC4ABC" w14:textId="77777777" w:rsidR="00572AA6" w:rsidRDefault="00572AA6" w:rsidP="00572AA6">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572AA6" w14:paraId="57111E56" w14:textId="77777777" w:rsidTr="00DB47E9">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06CBE4B1" w14:textId="77777777" w:rsidR="00572AA6" w:rsidRDefault="00572AA6">
            <w:pPr>
              <w:spacing w:line="276" w:lineRule="auto"/>
              <w:jc w:val="both"/>
              <w:rPr>
                <w:b/>
                <w:sz w:val="28"/>
                <w:szCs w:val="28"/>
                <w:lang w:eastAsia="en-US"/>
              </w:rPr>
            </w:pPr>
            <w:r>
              <w:rPr>
                <w:b/>
                <w:sz w:val="28"/>
                <w:szCs w:val="28"/>
                <w:lang w:eastAsia="en-US"/>
              </w:rPr>
              <w:t>INSCRIPTIONS</w:t>
            </w:r>
          </w:p>
        </w:tc>
      </w:tr>
    </w:tbl>
    <w:p w14:paraId="46C5A062" w14:textId="77777777" w:rsidR="00572AA6" w:rsidRDefault="00572AA6" w:rsidP="00572AA6">
      <w:pPr>
        <w:ind w:right="-671"/>
        <w:rPr>
          <w:bCs/>
        </w:rPr>
      </w:pPr>
      <w:r>
        <w:rPr>
          <w:bCs/>
        </w:rPr>
        <w:t>* Lors de l’inscription : 30 % du prix du séjour càd : (bulletin joint en pièce annexe)</w:t>
      </w:r>
    </w:p>
    <w:p w14:paraId="26A6B2F5" w14:textId="77777777" w:rsidR="00572AA6" w:rsidRDefault="00572AA6" w:rsidP="00572AA6">
      <w:pPr>
        <w:ind w:right="-157"/>
      </w:pPr>
      <w:r>
        <w:t xml:space="preserve">*En tant qu’organisateur de voyages, je peux vous faire profiter d’une assurance « assistance, annulation, bagages, interruption de séjour » adaptée à la pratique de la randonnée, chez EUROP ASSISTANCE, pour un coût de 4,20 % du prix du séjour. Ajouter 4,20 % du prix total à l’inscription. Dossier complet de l'assurance sur simple demande avec détails des garanties. </w:t>
      </w:r>
    </w:p>
    <w:p w14:paraId="642C354C" w14:textId="77777777" w:rsidR="00572AA6" w:rsidRDefault="00572AA6" w:rsidP="00572AA6">
      <w:pPr>
        <w:jc w:val="both"/>
        <w:rPr>
          <w:bCs/>
        </w:rPr>
      </w:pPr>
      <w:r>
        <w:rPr>
          <w:bCs/>
        </w:rPr>
        <w:t>*Solde du séjour 30 jours avant le départ.</w:t>
      </w:r>
    </w:p>
    <w:p w14:paraId="0F058BB7" w14:textId="77777777" w:rsidR="00572AA6" w:rsidRDefault="00572AA6" w:rsidP="00572AA6">
      <w:pPr>
        <w:jc w:val="both"/>
        <w:rPr>
          <w:bCs/>
        </w:rPr>
      </w:pPr>
      <w:r>
        <w:rPr>
          <w:bCs/>
        </w:rPr>
        <w:t xml:space="preserve">*La totalité du séjour si inscription à moins de 30 jours du départ </w:t>
      </w:r>
    </w:p>
    <w:p w14:paraId="62CD9C8F" w14:textId="77777777" w:rsidR="00572AA6" w:rsidRDefault="00572AA6" w:rsidP="00572AA6">
      <w:pPr>
        <w:jc w:val="both"/>
        <w:rPr>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572AA6" w14:paraId="7EC5B7E5" w14:textId="77777777" w:rsidTr="00572AA6">
        <w:trPr>
          <w:trHeight w:val="540"/>
        </w:trPr>
        <w:tc>
          <w:tcPr>
            <w:tcW w:w="10440" w:type="dxa"/>
            <w:tcBorders>
              <w:top w:val="single" w:sz="4" w:space="0" w:color="auto"/>
              <w:left w:val="single" w:sz="4" w:space="0" w:color="auto"/>
              <w:bottom w:val="single" w:sz="4" w:space="0" w:color="auto"/>
              <w:right w:val="single" w:sz="4" w:space="0" w:color="auto"/>
            </w:tcBorders>
            <w:shd w:val="clear" w:color="auto" w:fill="E6E6E6"/>
            <w:hideMark/>
          </w:tcPr>
          <w:p w14:paraId="04FBF2D1" w14:textId="726582DE" w:rsidR="00572AA6" w:rsidRDefault="00572AA6">
            <w:pPr>
              <w:spacing w:line="276" w:lineRule="auto"/>
              <w:jc w:val="both"/>
              <w:rPr>
                <w:bCs/>
                <w:sz w:val="28"/>
                <w:szCs w:val="28"/>
                <w:lang w:eastAsia="en-US"/>
              </w:rPr>
            </w:pPr>
            <w:r>
              <w:rPr>
                <w:b/>
                <w:bCs/>
                <w:sz w:val="28"/>
                <w:szCs w:val="28"/>
                <w:u w:val="single"/>
                <w:lang w:eastAsia="en-US"/>
              </w:rPr>
              <w:t>Attention</w:t>
            </w:r>
            <w:r w:rsidR="000F100B">
              <w:rPr>
                <w:b/>
                <w:bCs/>
                <w:sz w:val="28"/>
                <w:szCs w:val="28"/>
                <w:u w:val="single"/>
                <w:lang w:eastAsia="en-US"/>
              </w:rPr>
              <w:t xml:space="preserve"> </w:t>
            </w:r>
            <w:r>
              <w:rPr>
                <w:b/>
                <w:bCs/>
                <w:sz w:val="28"/>
                <w:szCs w:val="28"/>
                <w:u w:val="single"/>
                <w:lang w:eastAsia="en-US"/>
              </w:rPr>
              <w:t>:</w:t>
            </w:r>
            <w:r>
              <w:rPr>
                <w:bCs/>
                <w:sz w:val="28"/>
                <w:szCs w:val="28"/>
                <w:lang w:eastAsia="en-US"/>
              </w:rPr>
              <w:t xml:space="preserve"> </w:t>
            </w:r>
          </w:p>
          <w:p w14:paraId="509EFFBC" w14:textId="4A157BB3" w:rsidR="00572AA6" w:rsidRDefault="00572AA6">
            <w:pPr>
              <w:spacing w:line="276" w:lineRule="auto"/>
              <w:rPr>
                <w:lang w:eastAsia="en-US"/>
              </w:rPr>
            </w:pPr>
            <w:r>
              <w:rPr>
                <w:lang w:eastAsia="en-US"/>
              </w:rPr>
              <w:t>Il est impératif de me contacter par mail ou par sms, avant toute inscription, afin de connaître les places disponibles. Réponse rapide : Mail :</w:t>
            </w:r>
            <w:r w:rsidR="004E34CA">
              <w:t xml:space="preserve"> </w:t>
            </w:r>
            <w:r w:rsidR="004E34CA" w:rsidRPr="004E34CA">
              <w:rPr>
                <w:color w:val="0070C0"/>
                <w:sz w:val="28"/>
                <w:szCs w:val="28"/>
              </w:rPr>
              <w:t>guides.nwa@hotmail.com</w:t>
            </w:r>
            <w:r>
              <w:rPr>
                <w:lang w:eastAsia="en-US"/>
              </w:rPr>
              <w:t xml:space="preserve"> Port. 06 77 17 31 68</w:t>
            </w:r>
          </w:p>
        </w:tc>
      </w:tr>
    </w:tbl>
    <w:p w14:paraId="022CBBEA" w14:textId="77777777" w:rsidR="00572AA6" w:rsidRDefault="00572AA6" w:rsidP="00572AA6">
      <w:pPr>
        <w:jc w:val="both"/>
        <w:rPr>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572AA6" w14:paraId="51C2791A" w14:textId="77777777" w:rsidTr="00572AA6">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0931ACE5" w14:textId="77777777" w:rsidR="00572AA6" w:rsidRDefault="00572AA6">
            <w:pPr>
              <w:spacing w:line="276" w:lineRule="auto"/>
              <w:jc w:val="both"/>
              <w:rPr>
                <w:b/>
                <w:sz w:val="28"/>
                <w:szCs w:val="28"/>
                <w:lang w:eastAsia="en-US"/>
              </w:rPr>
            </w:pPr>
            <w:r>
              <w:rPr>
                <w:b/>
                <w:sz w:val="28"/>
                <w:szCs w:val="28"/>
                <w:lang w:eastAsia="en-US"/>
              </w:rPr>
              <w:t>ADRESSE</w:t>
            </w:r>
          </w:p>
        </w:tc>
      </w:tr>
    </w:tbl>
    <w:p w14:paraId="2CACB5DA" w14:textId="24296DB3" w:rsidR="00572AA6" w:rsidRDefault="00572AA6" w:rsidP="00572AA6">
      <w:pPr>
        <w:jc w:val="both"/>
        <w:rPr>
          <w:bCs/>
        </w:rPr>
      </w:pPr>
      <w:r>
        <w:rPr>
          <w:bCs/>
        </w:rPr>
        <w:t xml:space="preserve"> Les bulletins d’inscription, accompagnés d’un chèque</w:t>
      </w:r>
      <w:r>
        <w:rPr>
          <w:b/>
        </w:rPr>
        <w:t xml:space="preserve"> </w:t>
      </w:r>
      <w:r w:rsidR="00DB47E9" w:rsidRPr="00DB47E9">
        <w:rPr>
          <w:bCs/>
        </w:rPr>
        <w:t>(ou réglé par virement ou C.B.)</w:t>
      </w:r>
      <w:r w:rsidR="00DB47E9">
        <w:rPr>
          <w:b/>
        </w:rPr>
        <w:t xml:space="preserve"> </w:t>
      </w:r>
      <w:r>
        <w:rPr>
          <w:bCs/>
        </w:rPr>
        <w:t>à l’adresse suivante :</w:t>
      </w:r>
    </w:p>
    <w:tbl>
      <w:tblPr>
        <w:tblpPr w:leftFromText="141" w:rightFromText="141" w:bottomFromText="200" w:vertAnchor="text" w:tblpX="71"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572AA6" w14:paraId="54A38ECA" w14:textId="77777777" w:rsidTr="00572AA6">
        <w:trPr>
          <w:trHeight w:val="900"/>
        </w:trPr>
        <w:tc>
          <w:tcPr>
            <w:tcW w:w="10440" w:type="dxa"/>
            <w:tcBorders>
              <w:top w:val="single" w:sz="4" w:space="0" w:color="auto"/>
              <w:left w:val="single" w:sz="4" w:space="0" w:color="auto"/>
              <w:bottom w:val="single" w:sz="4" w:space="0" w:color="auto"/>
              <w:right w:val="single" w:sz="4" w:space="0" w:color="auto"/>
            </w:tcBorders>
            <w:shd w:val="clear" w:color="auto" w:fill="E6E6E6"/>
            <w:hideMark/>
          </w:tcPr>
          <w:p w14:paraId="78C92776" w14:textId="77777777" w:rsidR="00572AA6" w:rsidRDefault="00572AA6">
            <w:pPr>
              <w:spacing w:line="276" w:lineRule="auto"/>
              <w:jc w:val="both"/>
              <w:rPr>
                <w:lang w:eastAsia="en-US"/>
              </w:rPr>
            </w:pPr>
            <w:r>
              <w:rPr>
                <w:lang w:eastAsia="en-US"/>
              </w:rPr>
              <w:t>BONTE FRANCIS</w:t>
            </w:r>
          </w:p>
          <w:p w14:paraId="57FBCDB5" w14:textId="77777777" w:rsidR="00572AA6" w:rsidRDefault="00572AA6">
            <w:pPr>
              <w:spacing w:line="276" w:lineRule="auto"/>
              <w:jc w:val="both"/>
              <w:rPr>
                <w:lang w:eastAsia="en-US"/>
              </w:rPr>
            </w:pPr>
            <w:r>
              <w:rPr>
                <w:lang w:eastAsia="en-US"/>
              </w:rPr>
              <w:t xml:space="preserve">5 Rue Alfred Sisley </w:t>
            </w:r>
          </w:p>
          <w:p w14:paraId="720F6BB2" w14:textId="0D1B0463" w:rsidR="00572AA6" w:rsidRDefault="00572AA6">
            <w:pPr>
              <w:spacing w:line="276" w:lineRule="auto"/>
              <w:jc w:val="both"/>
              <w:rPr>
                <w:lang w:eastAsia="en-US"/>
              </w:rPr>
            </w:pPr>
            <w:r>
              <w:rPr>
                <w:lang w:eastAsia="en-US"/>
              </w:rPr>
              <w:t xml:space="preserve">66000 PERPIGNAN </w:t>
            </w:r>
          </w:p>
        </w:tc>
      </w:tr>
    </w:tbl>
    <w:p w14:paraId="21A9B06E" w14:textId="77777777" w:rsidR="00572AA6" w:rsidRDefault="00572AA6" w:rsidP="00572AA6">
      <w:pPr>
        <w:rPr>
          <w:b/>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572AA6" w14:paraId="4FCB72A0" w14:textId="77777777" w:rsidTr="00572AA6">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05E225A9" w14:textId="77777777" w:rsidR="00572AA6" w:rsidRDefault="00572AA6">
            <w:pPr>
              <w:spacing w:line="276" w:lineRule="auto"/>
              <w:rPr>
                <w:b/>
                <w:sz w:val="28"/>
                <w:szCs w:val="28"/>
                <w:lang w:eastAsia="en-US"/>
              </w:rPr>
            </w:pPr>
            <w:r>
              <w:rPr>
                <w:b/>
                <w:sz w:val="28"/>
                <w:szCs w:val="28"/>
                <w:lang w:eastAsia="en-US"/>
              </w:rPr>
              <w:t xml:space="preserve">SITE       </w:t>
            </w:r>
          </w:p>
        </w:tc>
      </w:tr>
    </w:tbl>
    <w:p w14:paraId="4AF940BC" w14:textId="77777777" w:rsidR="00572AA6" w:rsidRDefault="00572AA6" w:rsidP="00572AA6"/>
    <w:p w14:paraId="5735599E" w14:textId="3E040FF0" w:rsidR="00572AA6" w:rsidRDefault="00572AA6" w:rsidP="00572AA6">
      <w:pPr>
        <w:rPr>
          <w:sz w:val="28"/>
          <w:szCs w:val="28"/>
        </w:rPr>
      </w:pPr>
      <w:r>
        <w:rPr>
          <w:sz w:val="28"/>
          <w:szCs w:val="28"/>
        </w:rPr>
        <w:t xml:space="preserve">      </w:t>
      </w:r>
      <w:hyperlink r:id="rId6" w:history="1">
        <w:r w:rsidR="000F100B" w:rsidRPr="00762DFE">
          <w:rPr>
            <w:rStyle w:val="Lienhypertexte"/>
            <w:sz w:val="28"/>
            <w:szCs w:val="28"/>
          </w:rPr>
          <w:t>www.nordicwalking-altitude.com</w:t>
        </w:r>
      </w:hyperlink>
      <w:r>
        <w:rPr>
          <w:sz w:val="28"/>
          <w:szCs w:val="28"/>
        </w:rPr>
        <w:t xml:space="preserve">  Le site </w:t>
      </w:r>
      <w:r w:rsidR="00DB47E9">
        <w:rPr>
          <w:sz w:val="28"/>
          <w:szCs w:val="28"/>
        </w:rPr>
        <w:t xml:space="preserve">Numéro 1 </w:t>
      </w:r>
      <w:r>
        <w:rPr>
          <w:sz w:val="28"/>
          <w:szCs w:val="28"/>
        </w:rPr>
        <w:t>des séjours « Marche Nordique »</w:t>
      </w:r>
    </w:p>
    <w:p w14:paraId="34BBDCC3" w14:textId="77777777" w:rsidR="00572AA6" w:rsidRDefault="00572AA6" w:rsidP="00572AA6"/>
    <w:p w14:paraId="261100EE" w14:textId="77777777" w:rsidR="00572AA6" w:rsidRDefault="00572AA6" w:rsidP="00572AA6"/>
    <w:p w14:paraId="755D6700" w14:textId="77777777" w:rsidR="00572AA6" w:rsidRDefault="00572AA6" w:rsidP="00572AA6"/>
    <w:p w14:paraId="44195291" w14:textId="77777777" w:rsidR="007761DE" w:rsidRDefault="007761DE"/>
    <w:sectPr w:rsidR="007761DE" w:rsidSect="00572A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72AA6"/>
    <w:rsid w:val="000B7B29"/>
    <w:rsid w:val="000D7D7F"/>
    <w:rsid w:val="000E3021"/>
    <w:rsid w:val="000F100B"/>
    <w:rsid w:val="001A43C7"/>
    <w:rsid w:val="002F2DF7"/>
    <w:rsid w:val="0030653B"/>
    <w:rsid w:val="0035670D"/>
    <w:rsid w:val="00364E00"/>
    <w:rsid w:val="003664F2"/>
    <w:rsid w:val="003D15AC"/>
    <w:rsid w:val="003D27E9"/>
    <w:rsid w:val="003F019C"/>
    <w:rsid w:val="00415566"/>
    <w:rsid w:val="00425051"/>
    <w:rsid w:val="00443C67"/>
    <w:rsid w:val="00487107"/>
    <w:rsid w:val="004C555F"/>
    <w:rsid w:val="004D3901"/>
    <w:rsid w:val="004E34CA"/>
    <w:rsid w:val="004F75FB"/>
    <w:rsid w:val="00572AA6"/>
    <w:rsid w:val="00597311"/>
    <w:rsid w:val="005A3328"/>
    <w:rsid w:val="005A5AF4"/>
    <w:rsid w:val="005C10FD"/>
    <w:rsid w:val="0066422D"/>
    <w:rsid w:val="0067234B"/>
    <w:rsid w:val="006A06D2"/>
    <w:rsid w:val="006C0669"/>
    <w:rsid w:val="00773456"/>
    <w:rsid w:val="007761DE"/>
    <w:rsid w:val="007A71A9"/>
    <w:rsid w:val="008053E4"/>
    <w:rsid w:val="00892471"/>
    <w:rsid w:val="008B03E7"/>
    <w:rsid w:val="008B1761"/>
    <w:rsid w:val="008E7FCE"/>
    <w:rsid w:val="00930071"/>
    <w:rsid w:val="00933235"/>
    <w:rsid w:val="00983962"/>
    <w:rsid w:val="00997B45"/>
    <w:rsid w:val="00AE1610"/>
    <w:rsid w:val="00AF309D"/>
    <w:rsid w:val="00B13C9D"/>
    <w:rsid w:val="00B7694F"/>
    <w:rsid w:val="00C77713"/>
    <w:rsid w:val="00D05C17"/>
    <w:rsid w:val="00DB47E9"/>
    <w:rsid w:val="00DE6673"/>
    <w:rsid w:val="00E53D6F"/>
    <w:rsid w:val="00F92177"/>
    <w:rsid w:val="00FC3D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A3DC"/>
  <w15:docId w15:val="{5FD292E4-2E79-4AFD-A1EA-8C295C03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AA6"/>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572AA6"/>
    <w:rPr>
      <w:color w:val="0000FF"/>
      <w:u w:val="single"/>
    </w:rPr>
  </w:style>
  <w:style w:type="character" w:styleId="lev">
    <w:name w:val="Strong"/>
    <w:basedOn w:val="Policepardfaut"/>
    <w:qFormat/>
    <w:rsid w:val="00572AA6"/>
    <w:rPr>
      <w:b/>
      <w:bCs/>
    </w:rPr>
  </w:style>
  <w:style w:type="character" w:styleId="Mentionnonrsolue">
    <w:name w:val="Unresolved Mention"/>
    <w:basedOn w:val="Policepardfaut"/>
    <w:uiPriority w:val="99"/>
    <w:semiHidden/>
    <w:unhideWhenUsed/>
    <w:rsid w:val="000F1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522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dicwalking-altitude.com" TargetMode="External"/><Relationship Id="rId5" Type="http://schemas.openxmlformats.org/officeDocument/2006/relationships/hyperlink" Target="https://www.chambres-hotes.fr/ch22778" TargetMode="External"/><Relationship Id="rId4" Type="http://schemas.openxmlformats.org/officeDocument/2006/relationships/hyperlink" Target="https://www.chambres-hotes.fr/ch2277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4017</TotalTime>
  <Pages>1</Pages>
  <Words>2270</Words>
  <Characters>12489</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bonte francis</dc:creator>
  <cp:keywords/>
  <dc:description/>
  <cp:lastModifiedBy>bonte francis</cp:lastModifiedBy>
  <cp:revision>10</cp:revision>
  <dcterms:created xsi:type="dcterms:W3CDTF">2023-12-07T12:00:00Z</dcterms:created>
  <dcterms:modified xsi:type="dcterms:W3CDTF">2024-12-01T19:10:00Z</dcterms:modified>
</cp:coreProperties>
</file>